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2D5" w:rsidRDefault="00EF42D5" w:rsidP="00EF42D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F42D5" w:rsidRPr="00C6746B" w:rsidRDefault="00EF42D5" w:rsidP="00EF42D5">
      <w:pPr>
        <w:ind w:leftChars="85" w:left="178"/>
      </w:pPr>
      <w:r w:rsidRPr="00C6746B">
        <w:t>（株券の大量保有の状況の開示に関する権限の財務局長等への委任）</w:t>
      </w:r>
    </w:p>
    <w:p w:rsidR="00EF42D5" w:rsidRPr="00573ECA" w:rsidRDefault="00EF42D5" w:rsidP="00EF42D5">
      <w:pPr>
        <w:ind w:left="179" w:hangingChars="85" w:hanging="179"/>
      </w:pPr>
      <w:r w:rsidRPr="00C6746B">
        <w:rPr>
          <w:b/>
          <w:bCs/>
        </w:rPr>
        <w:t>第四十一条</w:t>
      </w:r>
      <w:r w:rsidRPr="00C6746B">
        <w:t xml:space="preserve">　長官権限のうち次</w:t>
      </w:r>
      <w:r w:rsidRPr="00A53048">
        <w:t>に掲げるものは、居住者（外国為替及び外国貿易法第六条第一項第五号前段に規定する居住者をいう。</w:t>
      </w:r>
      <w:r w:rsidRPr="00573ECA">
        <w:rPr>
          <w:rFonts w:hint="eastAsia"/>
        </w:rPr>
        <w:t>以下</w:t>
      </w:r>
      <w:r w:rsidRPr="00573ECA">
        <w:t>同じ。）に関するものにあつては当該居住者の本店又は主たる事務所の所在地（当該居住者が個人の場合にあつては、その住所又は居所。</w:t>
      </w:r>
      <w:r w:rsidRPr="00573ECA">
        <w:rPr>
          <w:rFonts w:hint="eastAsia"/>
        </w:rPr>
        <w:t>以下</w:t>
      </w:r>
      <w:r w:rsidRPr="00573ECA">
        <w:t>同じ。）を管轄する財務局長（当該所在地が福岡財務支局の管轄区域内にある場合にあつては、福岡財務支局長）に、非居住者に関するものにあつては関東財務局長に委任する。</w:t>
      </w:r>
    </w:p>
    <w:p w:rsidR="00EF42D5" w:rsidRPr="00EF42D5" w:rsidRDefault="00EF42D5" w:rsidP="00EF42D5">
      <w:pPr>
        <w:ind w:leftChars="86" w:left="359" w:hangingChars="85" w:hanging="178"/>
      </w:pPr>
      <w:r w:rsidRPr="00573ECA">
        <w:t>一　法第二十七条の二十三第一項</w:t>
      </w:r>
      <w:r w:rsidRPr="00EF42D5">
        <w:t>並びに第二十七条の二十六第一項及び第四項の規定による大量保有報告書、法第二十七条の二十五第一項及び第三項並びに第二十七条の二十六第二項（第二十七条の二十六第六項において準用する場合を含む。）の規定による変更報告書並びに同条第三項の規定による届出の受理</w:t>
      </w:r>
    </w:p>
    <w:p w:rsidR="00EF42D5" w:rsidRPr="00EF42D5" w:rsidRDefault="00EF42D5" w:rsidP="00EF42D5">
      <w:pPr>
        <w:ind w:leftChars="86" w:left="359" w:hangingChars="85" w:hanging="178"/>
      </w:pPr>
      <w:r w:rsidRPr="00EF42D5">
        <w:t>二　法第二十七条の二十九において準用する法第九条第一項及び第十条第一項の規定による訂正報告書の提出の命令及び当該命令に係る聴聞</w:t>
      </w:r>
    </w:p>
    <w:p w:rsidR="00EF42D5" w:rsidRPr="00573ECA" w:rsidRDefault="00EF42D5" w:rsidP="00EF42D5">
      <w:pPr>
        <w:ind w:leftChars="86" w:left="359" w:hangingChars="85" w:hanging="178"/>
      </w:pPr>
      <w:r w:rsidRPr="00EF42D5">
        <w:t>三　法第二十七条の三十の規定による報告及び資料の提出の</w:t>
      </w:r>
      <w:r w:rsidRPr="00573ECA">
        <w:t>命令並びに検査（第三十八条の二第一項の規定により委員会に委任されたものを除く。）</w:t>
      </w:r>
    </w:p>
    <w:p w:rsidR="00EF42D5" w:rsidRPr="00573ECA" w:rsidRDefault="00EF42D5" w:rsidP="00EF42D5">
      <w:pPr>
        <w:ind w:left="178" w:hangingChars="85" w:hanging="178"/>
      </w:pPr>
      <w:r w:rsidRPr="00573ECA">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EF42D5" w:rsidRPr="00573ECA" w:rsidRDefault="00EF42D5" w:rsidP="00EF42D5">
      <w:pPr>
        <w:ind w:left="178" w:hangingChars="85" w:hanging="178"/>
      </w:pPr>
      <w:r w:rsidRPr="00573ECA">
        <w:t>３　第一項第三号に掲げる長官権限で居住者に係るものについては、同項に規定する財務局長又は福岡財務支局長のほか、関東財務局長も行うことができる。</w:t>
      </w:r>
    </w:p>
    <w:p w:rsidR="00EF42D5" w:rsidRPr="00EF42D5" w:rsidRDefault="00EF42D5" w:rsidP="00EF42D5">
      <w:pPr>
        <w:rPr>
          <w:rFonts w:hint="eastAsia"/>
        </w:rPr>
      </w:pPr>
    </w:p>
    <w:p w:rsidR="00EF42D5" w:rsidRDefault="00EF42D5" w:rsidP="00EF42D5">
      <w:pPr>
        <w:rPr>
          <w:rFonts w:hint="eastAsia"/>
        </w:rPr>
      </w:pPr>
    </w:p>
    <w:p w:rsidR="00EF42D5" w:rsidRDefault="00EF42D5" w:rsidP="00EF42D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F42D5" w:rsidRDefault="00EF42D5" w:rsidP="00EF42D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F42D5" w:rsidRDefault="00EF42D5" w:rsidP="00EF42D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F42D5" w:rsidRDefault="00EF42D5" w:rsidP="00EF42D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F42D5" w:rsidRDefault="00EF42D5" w:rsidP="00EF42D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F42D5" w:rsidRDefault="00EF42D5" w:rsidP="00EF42D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846D9" w:rsidRDefault="005846D9" w:rsidP="005846D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EF42D5">
        <w:rPr>
          <w:rFonts w:hint="eastAsia"/>
        </w:rPr>
        <w:tab/>
      </w:r>
      <w:r w:rsidR="00EF42D5">
        <w:rPr>
          <w:rFonts w:hint="eastAsia"/>
        </w:rPr>
        <w:t>（改正なし）</w:t>
      </w:r>
    </w:p>
    <w:p w:rsidR="005846D9" w:rsidRDefault="005846D9" w:rsidP="005846D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EF42D5">
        <w:rPr>
          <w:rFonts w:hint="eastAsia"/>
        </w:rPr>
        <w:tab/>
      </w:r>
      <w:r w:rsidR="00EF42D5">
        <w:rPr>
          <w:rFonts w:hint="eastAsia"/>
        </w:rPr>
        <w:t>（改正なし）</w:t>
      </w:r>
    </w:p>
    <w:p w:rsidR="005846D9" w:rsidRDefault="005846D9" w:rsidP="005846D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EF42D5">
        <w:rPr>
          <w:rFonts w:hint="eastAsia"/>
        </w:rPr>
        <w:tab/>
      </w:r>
      <w:r w:rsidR="00EF42D5">
        <w:rPr>
          <w:rFonts w:hint="eastAsia"/>
        </w:rPr>
        <w:t>（改正なし）</w:t>
      </w:r>
    </w:p>
    <w:p w:rsidR="00573ECA" w:rsidRDefault="005846D9" w:rsidP="00573EC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573ECA" w:rsidRDefault="00573ECA" w:rsidP="00573ECA">
      <w:pPr>
        <w:rPr>
          <w:rFonts w:hint="eastAsia"/>
        </w:rPr>
      </w:pPr>
    </w:p>
    <w:p w:rsidR="00573ECA" w:rsidRDefault="00573ECA" w:rsidP="00573ECA">
      <w:pPr>
        <w:rPr>
          <w:rFonts w:hint="eastAsia"/>
        </w:rPr>
      </w:pPr>
      <w:r>
        <w:rPr>
          <w:rFonts w:hint="eastAsia"/>
        </w:rPr>
        <w:t>（改正後）</w:t>
      </w:r>
    </w:p>
    <w:p w:rsidR="00573ECA" w:rsidRPr="00C6746B" w:rsidRDefault="00573ECA" w:rsidP="00573ECA">
      <w:pPr>
        <w:ind w:leftChars="85" w:left="178"/>
      </w:pPr>
      <w:r w:rsidRPr="00C6746B">
        <w:lastRenderedPageBreak/>
        <w:t>（株券の大量保有の状況の開示に関する権限の財務局長等への委任）</w:t>
      </w:r>
    </w:p>
    <w:p w:rsidR="00573ECA" w:rsidRPr="00573ECA" w:rsidRDefault="00573ECA" w:rsidP="00573ECA">
      <w:pPr>
        <w:ind w:left="179" w:hangingChars="85" w:hanging="179"/>
      </w:pPr>
      <w:r w:rsidRPr="00C6746B">
        <w:rPr>
          <w:b/>
          <w:bCs/>
        </w:rPr>
        <w:t>第四十一条</w:t>
      </w:r>
      <w:r w:rsidRPr="00C6746B">
        <w:t xml:space="preserve">　長官権限のうち次</w:t>
      </w:r>
      <w:r w:rsidRPr="00A53048">
        <w:t>に掲げるものは、居住者（外国為替及び外国貿易法第六条第一項第五号前段に規定する居住者をいう。</w:t>
      </w:r>
      <w:r w:rsidRPr="00573ECA">
        <w:rPr>
          <w:rFonts w:hint="eastAsia"/>
        </w:rPr>
        <w:t>以下</w:t>
      </w:r>
      <w:r w:rsidRPr="00573ECA">
        <w:t>同じ。）に関するものにあつては当該居住者の本店又は主たる事務所の所在地（当該居住者が個人の場合にあつては、その住所又は居所。</w:t>
      </w:r>
      <w:r w:rsidRPr="00573ECA">
        <w:rPr>
          <w:rFonts w:hint="eastAsia"/>
        </w:rPr>
        <w:t>以下</w:t>
      </w:r>
      <w:r w:rsidRPr="00573ECA">
        <w:t>同じ。）を管轄する財務局長（当該所在地が福岡財務支局の管轄区域内にある場合にあつては、福岡財務支局長）に、非居住者に関するものにあつては関東財務局長に委任する。</w:t>
      </w:r>
    </w:p>
    <w:p w:rsidR="00573ECA" w:rsidRPr="00573ECA" w:rsidRDefault="00573ECA" w:rsidP="00573ECA">
      <w:pPr>
        <w:ind w:leftChars="86" w:left="359" w:hangingChars="85" w:hanging="178"/>
      </w:pPr>
      <w:r w:rsidRPr="00573ECA">
        <w:t>一　法第二十七条の二十三第一項</w:t>
      </w:r>
      <w:r w:rsidRPr="000313AC">
        <w:rPr>
          <w:u w:val="single" w:color="FF0000"/>
        </w:rPr>
        <w:t>並びに第二十七条の二十六第一項及び第四項</w:t>
      </w:r>
      <w:r w:rsidRPr="00573ECA">
        <w:t>の規定による大量保有報告書、法第二十七条の二十五第一項及び第三項並びに</w:t>
      </w:r>
      <w:r w:rsidRPr="00573ECA">
        <w:rPr>
          <w:u w:val="single" w:color="FF0000"/>
        </w:rPr>
        <w:t>第二十七条の二十六第二項</w:t>
      </w:r>
      <w:r w:rsidRPr="000313AC">
        <w:rPr>
          <w:u w:val="single" w:color="FF0000"/>
        </w:rPr>
        <w:t>（第二十七条の二十六第六項において準用する場合を含む。）</w:t>
      </w:r>
      <w:r w:rsidRPr="00573ECA">
        <w:t>の規定による変更報告書並びに同条第三項の規定による届出の受理</w:t>
      </w:r>
    </w:p>
    <w:p w:rsidR="00573ECA" w:rsidRPr="00573ECA" w:rsidRDefault="00573ECA" w:rsidP="00573ECA">
      <w:pPr>
        <w:ind w:leftChars="86" w:left="359" w:hangingChars="85" w:hanging="178"/>
      </w:pPr>
      <w:r w:rsidRPr="00573ECA">
        <w:t>二　法第二十七条の二十九において準用する法第九条第一項及び第十条第一項の規定による訂正報告書の提出の命令及び当該命令に係る聴聞</w:t>
      </w:r>
    </w:p>
    <w:p w:rsidR="00573ECA" w:rsidRPr="00573ECA" w:rsidRDefault="00573ECA" w:rsidP="00573ECA">
      <w:pPr>
        <w:ind w:leftChars="86" w:left="359" w:hangingChars="85" w:hanging="178"/>
      </w:pPr>
      <w:r w:rsidRPr="00573ECA">
        <w:t>三　法第二十七条の三十の規定による報告及び資料の提出の命令並びに検査（第三十八条の二第一項の規定により委員会に委任されたものを除く。）</w:t>
      </w:r>
    </w:p>
    <w:p w:rsidR="00573ECA" w:rsidRPr="00573ECA" w:rsidRDefault="00573ECA" w:rsidP="00573ECA">
      <w:pPr>
        <w:ind w:left="178" w:hangingChars="85" w:hanging="178"/>
      </w:pPr>
      <w:r w:rsidRPr="00573ECA">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573ECA" w:rsidRPr="00573ECA" w:rsidRDefault="00573ECA" w:rsidP="00573ECA">
      <w:pPr>
        <w:ind w:left="178" w:hangingChars="85" w:hanging="178"/>
      </w:pPr>
      <w:r w:rsidRPr="00573ECA">
        <w:t>３　第一項第三号に掲げる長官権限で居住者に係るものについては、同項に規定する財務局長又は福岡財務支局長のほか、関東財務局長も行うことができる。</w:t>
      </w:r>
    </w:p>
    <w:p w:rsidR="00573ECA" w:rsidRPr="00573ECA" w:rsidRDefault="00573ECA" w:rsidP="00573ECA">
      <w:pPr>
        <w:ind w:left="178" w:hangingChars="85" w:hanging="178"/>
        <w:rPr>
          <w:rFonts w:hint="eastAsia"/>
        </w:rPr>
      </w:pPr>
    </w:p>
    <w:p w:rsidR="00573ECA" w:rsidRPr="00573ECA" w:rsidRDefault="00573ECA" w:rsidP="00573ECA">
      <w:pPr>
        <w:ind w:left="178" w:hangingChars="85" w:hanging="178"/>
        <w:rPr>
          <w:rFonts w:hint="eastAsia"/>
        </w:rPr>
      </w:pPr>
      <w:r w:rsidRPr="00573ECA">
        <w:rPr>
          <w:rFonts w:hint="eastAsia"/>
        </w:rPr>
        <w:t>（改正前）</w:t>
      </w:r>
    </w:p>
    <w:p w:rsidR="00573ECA" w:rsidRPr="00573ECA" w:rsidRDefault="00573ECA" w:rsidP="00573ECA">
      <w:pPr>
        <w:ind w:leftChars="85" w:left="178"/>
      </w:pPr>
      <w:r w:rsidRPr="00573ECA">
        <w:t>（株券の大量保有の状況の開示に関する権限の財務局長等への委任）</w:t>
      </w:r>
    </w:p>
    <w:p w:rsidR="00573ECA" w:rsidRPr="00573ECA" w:rsidRDefault="00573ECA" w:rsidP="00573ECA">
      <w:pPr>
        <w:ind w:left="179" w:hangingChars="85" w:hanging="179"/>
      </w:pPr>
      <w:r w:rsidRPr="00573ECA">
        <w:rPr>
          <w:b/>
          <w:bCs/>
        </w:rPr>
        <w:t>第四十一条</w:t>
      </w:r>
      <w:r w:rsidRPr="00573ECA">
        <w:t xml:space="preserve">　長官権限のうち次に掲げるものは、居住者（外国為替及び外国貿易法第六条第一項第五号前段に規定する居住者をいう。</w:t>
      </w:r>
      <w:r w:rsidRPr="00573ECA">
        <w:rPr>
          <w:rFonts w:hint="eastAsia"/>
        </w:rPr>
        <w:t>以下</w:t>
      </w:r>
      <w:r w:rsidRPr="00573ECA">
        <w:t>同じ。）に関するものにあつては当該居住者の本店又は主たる事務所の所在地（当該居住者が個人の場合にあつては、その住所又は居所。</w:t>
      </w:r>
      <w:r w:rsidRPr="00573ECA">
        <w:rPr>
          <w:rFonts w:hint="eastAsia"/>
        </w:rPr>
        <w:t>以下</w:t>
      </w:r>
      <w:r w:rsidRPr="00573ECA">
        <w:t>同じ。）を管轄する財務局長（当該所在地が福岡財務支局の管轄区域内にある場合にあつては、福岡財務支局長）に、非居住者に関するものにあつては関東財務局長に委任する。</w:t>
      </w:r>
    </w:p>
    <w:p w:rsidR="00573ECA" w:rsidRPr="00573ECA" w:rsidRDefault="00573ECA" w:rsidP="00573ECA">
      <w:pPr>
        <w:ind w:leftChars="86" w:left="359" w:hangingChars="85" w:hanging="178"/>
      </w:pPr>
      <w:r w:rsidRPr="00573ECA">
        <w:t>一　法第二十七条の二十三第一項</w:t>
      </w:r>
      <w:r w:rsidRPr="00573ECA">
        <w:rPr>
          <w:u w:val="single" w:color="FF0000"/>
        </w:rPr>
        <w:t>及び第二十七条の二十六第一項</w:t>
      </w:r>
      <w:r w:rsidRPr="00573ECA">
        <w:t>の規定による大量保有報告書、法第二十七条の二十五第一項及び第三項並びに</w:t>
      </w:r>
      <w:r w:rsidRPr="00573ECA">
        <w:rPr>
          <w:u w:val="single" w:color="FF0000"/>
        </w:rPr>
        <w:t>第二十七条の二十六第二項</w:t>
      </w:r>
      <w:r w:rsidRPr="00573ECA">
        <w:t>の規定による変更報告書並びに同条第三項の規定による届出の受理</w:t>
      </w:r>
    </w:p>
    <w:p w:rsidR="00573ECA" w:rsidRPr="00573ECA" w:rsidRDefault="00573ECA" w:rsidP="00573ECA">
      <w:pPr>
        <w:ind w:leftChars="86" w:left="359" w:hangingChars="85" w:hanging="178"/>
      </w:pPr>
      <w:r w:rsidRPr="00573ECA">
        <w:t>二　法第二十七条の二十九において準用する法第九条第一項及び第十条第一項の規定による訂正報告書の提出の命令及び当該命令に係る聴聞</w:t>
      </w:r>
    </w:p>
    <w:p w:rsidR="00573ECA" w:rsidRPr="00573ECA" w:rsidRDefault="00573ECA" w:rsidP="00573ECA">
      <w:pPr>
        <w:ind w:leftChars="86" w:left="359" w:hangingChars="85" w:hanging="178"/>
      </w:pPr>
      <w:r w:rsidRPr="00573ECA">
        <w:t>三　法第二十七条の三十の規定による報告及び資料の提出の命令並びに検査（第三十八条</w:t>
      </w:r>
      <w:r w:rsidRPr="00573ECA">
        <w:lastRenderedPageBreak/>
        <w:t>の二第一項の規定により委員会に委任されたものを除く。）</w:t>
      </w:r>
    </w:p>
    <w:p w:rsidR="00573ECA" w:rsidRPr="00573ECA" w:rsidRDefault="00573ECA" w:rsidP="00573ECA">
      <w:pPr>
        <w:ind w:left="178" w:hangingChars="85" w:hanging="178"/>
      </w:pPr>
      <w:r w:rsidRPr="00573ECA">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573ECA" w:rsidRPr="00573ECA" w:rsidRDefault="00573ECA" w:rsidP="00573ECA">
      <w:pPr>
        <w:ind w:left="178" w:hangingChars="85" w:hanging="178"/>
      </w:pPr>
      <w:r w:rsidRPr="00573ECA">
        <w:t>３　第一項第三号に掲げる長官権限で居住者に係るものについては、同項に規定する財務局長又は福岡財務支局長のほか、関東財務局長も行うことができる。</w:t>
      </w:r>
    </w:p>
    <w:p w:rsidR="00573ECA" w:rsidRPr="00573ECA" w:rsidRDefault="00573ECA" w:rsidP="00573ECA">
      <w:pPr>
        <w:rPr>
          <w:rFonts w:hint="eastAsia"/>
        </w:rPr>
      </w:pPr>
    </w:p>
    <w:p w:rsidR="005846D9" w:rsidRDefault="005846D9" w:rsidP="005846D9">
      <w:pPr>
        <w:rPr>
          <w:rFonts w:hint="eastAsia"/>
        </w:rPr>
      </w:pPr>
    </w:p>
    <w:p w:rsidR="005846D9" w:rsidRDefault="005846D9" w:rsidP="005846D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73ECA">
        <w:rPr>
          <w:rFonts w:hint="eastAsia"/>
        </w:rPr>
        <w:tab/>
      </w:r>
      <w:r w:rsidR="00573ECA">
        <w:rPr>
          <w:rFonts w:hint="eastAsia"/>
        </w:rPr>
        <w:t>（改正なし）</w:t>
      </w:r>
    </w:p>
    <w:p w:rsidR="005846D9" w:rsidRDefault="005846D9" w:rsidP="005846D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573ECA">
        <w:rPr>
          <w:rFonts w:hint="eastAsia"/>
        </w:rPr>
        <w:tab/>
      </w:r>
      <w:r w:rsidR="00573ECA">
        <w:rPr>
          <w:rFonts w:hint="eastAsia"/>
        </w:rPr>
        <w:t>（改正なし）</w:t>
      </w:r>
    </w:p>
    <w:p w:rsidR="005846D9" w:rsidRDefault="005846D9" w:rsidP="005846D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573ECA">
        <w:rPr>
          <w:rFonts w:hint="eastAsia"/>
        </w:rPr>
        <w:tab/>
      </w:r>
      <w:r w:rsidR="00573ECA">
        <w:rPr>
          <w:rFonts w:hint="eastAsia"/>
        </w:rPr>
        <w:t>（改正なし）</w:t>
      </w:r>
    </w:p>
    <w:p w:rsidR="005846D9" w:rsidRDefault="005846D9" w:rsidP="005846D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573ECA">
        <w:rPr>
          <w:rFonts w:hint="eastAsia"/>
        </w:rPr>
        <w:tab/>
      </w:r>
      <w:r w:rsidR="00573ECA">
        <w:rPr>
          <w:rFonts w:hint="eastAsia"/>
        </w:rPr>
        <w:t>（改正なし）</w:t>
      </w:r>
    </w:p>
    <w:p w:rsidR="005846D9" w:rsidRDefault="005846D9" w:rsidP="005846D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73ECA">
        <w:rPr>
          <w:rFonts w:hint="eastAsia"/>
        </w:rPr>
        <w:tab/>
      </w:r>
      <w:r w:rsidR="00573ECA">
        <w:rPr>
          <w:rFonts w:hint="eastAsia"/>
        </w:rPr>
        <w:t>（改正なし）</w:t>
      </w:r>
    </w:p>
    <w:p w:rsidR="00003623" w:rsidRDefault="005846D9" w:rsidP="0000362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003623" w:rsidRDefault="00003623" w:rsidP="00003623">
      <w:pPr>
        <w:rPr>
          <w:rFonts w:hint="eastAsia"/>
        </w:rPr>
      </w:pPr>
    </w:p>
    <w:p w:rsidR="00003623" w:rsidRDefault="00003623" w:rsidP="00003623">
      <w:pPr>
        <w:rPr>
          <w:rFonts w:hint="eastAsia"/>
        </w:rPr>
      </w:pPr>
      <w:r>
        <w:rPr>
          <w:rFonts w:hint="eastAsia"/>
        </w:rPr>
        <w:t>（改正後）</w:t>
      </w:r>
    </w:p>
    <w:p w:rsidR="00003623" w:rsidRPr="00C6746B" w:rsidRDefault="00003623" w:rsidP="00003623">
      <w:pPr>
        <w:ind w:leftChars="85" w:left="178"/>
      </w:pPr>
      <w:r w:rsidRPr="00C6746B">
        <w:t>（株券の大量保有の状況の開示に関する権限の財務局長等への委任）</w:t>
      </w:r>
    </w:p>
    <w:p w:rsidR="00003623" w:rsidRPr="000A7D04" w:rsidRDefault="00003623" w:rsidP="00003623">
      <w:pPr>
        <w:ind w:left="179" w:hangingChars="85" w:hanging="179"/>
      </w:pPr>
      <w:r w:rsidRPr="00C6746B">
        <w:rPr>
          <w:b/>
          <w:bCs/>
        </w:rPr>
        <w:t>第四十一条</w:t>
      </w:r>
      <w:r w:rsidRPr="00C6746B">
        <w:t xml:space="preserve">　長官権限のうち次</w:t>
      </w:r>
      <w:r w:rsidRPr="00A53048">
        <w:t>に掲げるものは、居住者（外国為替及び外国貿易法第六条第一項第五号前段に規定する居住者をいう。</w:t>
      </w:r>
      <w:r w:rsidRPr="00003623">
        <w:rPr>
          <w:rFonts w:hint="eastAsia"/>
          <w:u w:val="single" w:color="FF0000"/>
        </w:rPr>
        <w:t>以下</w:t>
      </w:r>
      <w:r w:rsidRPr="00003623">
        <w:t>同じ。）に関するものにあつては当該居住者の本店又は主たる事務所の所在地（当該居住者が個人の場合にあつては、その住所又は居所。</w:t>
      </w:r>
      <w:r w:rsidRPr="00003623">
        <w:rPr>
          <w:rFonts w:hint="eastAsia"/>
          <w:u w:val="single" w:color="FF0000"/>
        </w:rPr>
        <w:t>以下</w:t>
      </w:r>
      <w:r w:rsidRPr="000A7D04">
        <w:t>同じ。）を管轄する財務局長（当該所在地が福岡財務支局の管轄区域内にある場合にあつては、福岡財務支局長）に、非居住者に関するものにあつては関東財務局長に委任する。</w:t>
      </w:r>
    </w:p>
    <w:p w:rsidR="00003623" w:rsidRPr="000A7D04" w:rsidRDefault="00003623" w:rsidP="00003623">
      <w:pPr>
        <w:ind w:leftChars="86" w:left="359" w:hangingChars="85" w:hanging="178"/>
      </w:pPr>
      <w:r w:rsidRPr="000A7D04">
        <w:t>一　法第二十七条の二十三第一項及び第二十七条の二十六第一項の規定による大量保有報告書、法第二十七条の二十五第一項及び第三項並びに第二十七条の二十六第二項の規定による変更報告書並びに同条第三項の規定による届出の受理</w:t>
      </w:r>
    </w:p>
    <w:p w:rsidR="00003623" w:rsidRPr="000A7D04" w:rsidRDefault="00003623" w:rsidP="00003623">
      <w:pPr>
        <w:ind w:leftChars="86" w:left="359" w:hangingChars="85" w:hanging="178"/>
      </w:pPr>
      <w:r w:rsidRPr="000A7D04">
        <w:t>二　法第二十七条の二十九において準用する法第九条第一項及び第十条第一項の規定による訂正報告書の提出の命令及び当該命令に係る聴聞</w:t>
      </w:r>
    </w:p>
    <w:p w:rsidR="00003623" w:rsidRPr="000A7D04" w:rsidRDefault="00003623" w:rsidP="00003623">
      <w:pPr>
        <w:ind w:leftChars="86" w:left="359" w:hangingChars="85" w:hanging="178"/>
      </w:pPr>
      <w:r w:rsidRPr="000A7D04">
        <w:t>三　法第二十七条の三十の規定による報告及び資料の提出の命令並びに</w:t>
      </w:r>
      <w:r w:rsidRPr="00003623">
        <w:rPr>
          <w:u w:val="single" w:color="FF0000"/>
        </w:rPr>
        <w:t>検査</w:t>
      </w:r>
      <w:r w:rsidRPr="0018007C">
        <w:rPr>
          <w:u w:val="single" w:color="FF0000"/>
        </w:rPr>
        <w:t>（第三十八条の二第一項の規定により委員会に委任されたものを除く。）</w:t>
      </w:r>
    </w:p>
    <w:p w:rsidR="00003623" w:rsidRPr="000A7D04" w:rsidRDefault="00003623" w:rsidP="00003623">
      <w:pPr>
        <w:ind w:left="178" w:hangingChars="85" w:hanging="178"/>
      </w:pPr>
      <w:r w:rsidRPr="000A7D04">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003623" w:rsidRPr="000A7D04" w:rsidRDefault="00003623" w:rsidP="00003623">
      <w:pPr>
        <w:ind w:left="178" w:hangingChars="85" w:hanging="178"/>
      </w:pPr>
      <w:r w:rsidRPr="000A7D04">
        <w:t>３　第一項第三号に掲げる長官権限で居住者に係るものについては、同項に規定する財務</w:t>
      </w:r>
      <w:r w:rsidRPr="000A7D04">
        <w:lastRenderedPageBreak/>
        <w:t>局長又は福岡財務支局長のほか、関東財務局長も行うことができる。</w:t>
      </w:r>
    </w:p>
    <w:p w:rsidR="00003623" w:rsidRPr="00003623" w:rsidRDefault="00003623" w:rsidP="00003623">
      <w:pPr>
        <w:ind w:left="178" w:hangingChars="85" w:hanging="178"/>
        <w:rPr>
          <w:rFonts w:hint="eastAsia"/>
        </w:rPr>
      </w:pPr>
    </w:p>
    <w:p w:rsidR="00003623" w:rsidRDefault="00003623" w:rsidP="00003623">
      <w:pPr>
        <w:ind w:left="178" w:hangingChars="85" w:hanging="178"/>
        <w:rPr>
          <w:rFonts w:hint="eastAsia"/>
        </w:rPr>
      </w:pPr>
      <w:r>
        <w:rPr>
          <w:rFonts w:hint="eastAsia"/>
        </w:rPr>
        <w:t>（改正前）</w:t>
      </w:r>
    </w:p>
    <w:p w:rsidR="00003623" w:rsidRPr="00C6746B" w:rsidRDefault="00003623" w:rsidP="00003623">
      <w:pPr>
        <w:ind w:leftChars="85" w:left="178"/>
      </w:pPr>
      <w:r w:rsidRPr="00C6746B">
        <w:t>（株券の大量保有の状況の開示に関する権限の財務局長等への委任）</w:t>
      </w:r>
    </w:p>
    <w:p w:rsidR="00003623" w:rsidRPr="000A7D04" w:rsidRDefault="00003623" w:rsidP="00003623">
      <w:pPr>
        <w:ind w:left="179" w:hangingChars="85" w:hanging="179"/>
      </w:pPr>
      <w:r w:rsidRPr="00C6746B">
        <w:rPr>
          <w:b/>
          <w:bCs/>
        </w:rPr>
        <w:t>第四十一条</w:t>
      </w:r>
      <w:r w:rsidRPr="00C6746B">
        <w:t xml:space="preserve">　長官権限のうち次</w:t>
      </w:r>
      <w:r w:rsidRPr="00A53048">
        <w:t>に掲げるものは、居住者（外国為替及び外国貿易法第六条第一項第五号前段に規定する居住者をいう。</w:t>
      </w:r>
      <w:r w:rsidRPr="00003623">
        <w:rPr>
          <w:u w:val="single" w:color="FF0000"/>
        </w:rPr>
        <w:t>第三項、次条第</w:t>
      </w:r>
      <w:r w:rsidRPr="00003623">
        <w:rPr>
          <w:rFonts w:hint="eastAsia"/>
          <w:u w:val="single" w:color="FF0000"/>
        </w:rPr>
        <w:t>五</w:t>
      </w:r>
      <w:r w:rsidRPr="00003623">
        <w:rPr>
          <w:u w:val="single" w:color="FF0000"/>
        </w:rPr>
        <w:t>項、第四十二条の二第一項及び第四項、第四十三条の五、第四十三条の十第一項並びに第四十三条の十一において</w:t>
      </w:r>
      <w:r w:rsidRPr="00003623">
        <w:t>同じ。）に関するものにあつては当該居住者の本店又は主たる事務所の所在地（当該居住者が個人の場合にあつては、その住所又は居所。</w:t>
      </w:r>
      <w:r w:rsidRPr="00003623">
        <w:rPr>
          <w:u w:val="single" w:color="FF0000"/>
        </w:rPr>
        <w:t>次条第</w:t>
      </w:r>
      <w:r w:rsidRPr="00003623">
        <w:rPr>
          <w:rFonts w:hint="eastAsia"/>
          <w:u w:val="single" w:color="FF0000"/>
        </w:rPr>
        <w:t>五</w:t>
      </w:r>
      <w:r w:rsidRPr="00003623">
        <w:rPr>
          <w:u w:val="single" w:color="FF0000"/>
        </w:rPr>
        <w:t>項、第四十二条の二第一項、第四十三条の五第一項、第四十三条の十第一項及び第四十三条の十一において</w:t>
      </w:r>
      <w:r w:rsidRPr="000A7D04">
        <w:t>同じ。）を管轄する財務局長（当該所在地が福岡財務支局の管轄区域内にある場合にあつては、福岡財務支局長）に、非居住者に関するものにあつては関東財務局長に委任する。</w:t>
      </w:r>
    </w:p>
    <w:p w:rsidR="00003623" w:rsidRPr="000A7D04" w:rsidRDefault="00003623" w:rsidP="00003623">
      <w:pPr>
        <w:ind w:leftChars="86" w:left="359" w:hangingChars="85" w:hanging="178"/>
      </w:pPr>
      <w:r w:rsidRPr="000A7D04">
        <w:t>一　法第二十七条の二十三第一項及び第二十七条の二十六第一項の規定による大量保有報告書、法第二十七条の二十五第一項及び第三項並びに第二十七条の二十六第二項の規定による変更報告書並びに同条第三項の規定による届出の受理</w:t>
      </w:r>
    </w:p>
    <w:p w:rsidR="00003623" w:rsidRPr="000A7D04" w:rsidRDefault="00003623" w:rsidP="00003623">
      <w:pPr>
        <w:ind w:leftChars="86" w:left="359" w:hangingChars="85" w:hanging="178"/>
      </w:pPr>
      <w:r w:rsidRPr="000A7D04">
        <w:t>二　法第二十七条の二十九において準用する法第九条第一項及び第十条第一項の規定による訂正報告書の提出の命令及び当該命令に係る聴聞</w:t>
      </w:r>
    </w:p>
    <w:p w:rsidR="00003623" w:rsidRPr="000A7D04" w:rsidRDefault="00003623" w:rsidP="00003623">
      <w:pPr>
        <w:ind w:leftChars="86" w:left="359" w:hangingChars="85" w:hanging="178"/>
      </w:pPr>
      <w:r w:rsidRPr="000A7D04">
        <w:t>三　法第二十七条の三十の規定による報告及び資料の提出の命令並びに</w:t>
      </w:r>
      <w:r w:rsidRPr="00003623">
        <w:rPr>
          <w:u w:val="single" w:color="FF0000"/>
        </w:rPr>
        <w:t>検査</w:t>
      </w:r>
    </w:p>
    <w:p w:rsidR="00003623" w:rsidRPr="000A7D04" w:rsidRDefault="00003623" w:rsidP="00003623">
      <w:pPr>
        <w:ind w:left="178" w:hangingChars="85" w:hanging="178"/>
      </w:pPr>
      <w:r w:rsidRPr="000A7D04">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003623" w:rsidRPr="000A7D04" w:rsidRDefault="00003623" w:rsidP="00003623">
      <w:pPr>
        <w:ind w:left="178" w:hangingChars="85" w:hanging="178"/>
      </w:pPr>
      <w:r w:rsidRPr="000A7D04">
        <w:t>３　第一項第三号に掲げる長官権限で居住者に係るものについては、同項に規定する財務局長又は福岡財務支局長のほか、関東財務局長も行うことができる。</w:t>
      </w:r>
    </w:p>
    <w:p w:rsidR="00003623" w:rsidRPr="00003623" w:rsidRDefault="00003623" w:rsidP="00003623">
      <w:pPr>
        <w:rPr>
          <w:rFonts w:hint="eastAsia"/>
        </w:rPr>
      </w:pPr>
    </w:p>
    <w:p w:rsidR="005846D9" w:rsidRDefault="005846D9" w:rsidP="005846D9">
      <w:pPr>
        <w:rPr>
          <w:rFonts w:hint="eastAsia"/>
        </w:rPr>
      </w:pPr>
    </w:p>
    <w:p w:rsidR="005846D9" w:rsidRDefault="005846D9" w:rsidP="005846D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003623">
        <w:rPr>
          <w:rFonts w:hint="eastAsia"/>
        </w:rPr>
        <w:tab/>
      </w:r>
      <w:r w:rsidR="00003623">
        <w:rPr>
          <w:rFonts w:hint="eastAsia"/>
        </w:rPr>
        <w:t>（改正なし）</w:t>
      </w:r>
    </w:p>
    <w:p w:rsidR="005846D9" w:rsidRDefault="005846D9" w:rsidP="005846D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003623">
        <w:rPr>
          <w:rFonts w:hint="eastAsia"/>
        </w:rPr>
        <w:tab/>
      </w:r>
      <w:r w:rsidR="00003623">
        <w:rPr>
          <w:rFonts w:hint="eastAsia"/>
        </w:rPr>
        <w:t>（改正なし）</w:t>
      </w:r>
    </w:p>
    <w:p w:rsidR="005846D9" w:rsidRDefault="005846D9" w:rsidP="005846D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003623">
        <w:rPr>
          <w:rFonts w:hint="eastAsia"/>
        </w:rPr>
        <w:tab/>
      </w:r>
      <w:r w:rsidR="00003623">
        <w:rPr>
          <w:rFonts w:hint="eastAsia"/>
        </w:rPr>
        <w:t>（改正なし）</w:t>
      </w:r>
    </w:p>
    <w:p w:rsidR="005846D9" w:rsidRDefault="005846D9" w:rsidP="005846D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003623">
        <w:rPr>
          <w:rFonts w:hint="eastAsia"/>
        </w:rPr>
        <w:tab/>
      </w:r>
      <w:r w:rsidR="00003623">
        <w:rPr>
          <w:rFonts w:hint="eastAsia"/>
        </w:rPr>
        <w:t>（改正なし）</w:t>
      </w:r>
    </w:p>
    <w:p w:rsidR="000A7D04" w:rsidRDefault="005846D9" w:rsidP="000A7D0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p>
    <w:p w:rsidR="000A7D04" w:rsidRDefault="000A7D04" w:rsidP="000A7D04">
      <w:pPr>
        <w:rPr>
          <w:rFonts w:hint="eastAsia"/>
        </w:rPr>
      </w:pPr>
    </w:p>
    <w:p w:rsidR="000A7D04" w:rsidRDefault="000A7D04" w:rsidP="000A7D04">
      <w:pPr>
        <w:rPr>
          <w:rFonts w:hint="eastAsia"/>
        </w:rPr>
      </w:pPr>
      <w:r>
        <w:rPr>
          <w:rFonts w:hint="eastAsia"/>
        </w:rPr>
        <w:t>（改正後）</w:t>
      </w:r>
    </w:p>
    <w:p w:rsidR="000A7D04" w:rsidRPr="00C6746B" w:rsidRDefault="000A7D04" w:rsidP="000A7D04">
      <w:pPr>
        <w:ind w:leftChars="85" w:left="178"/>
      </w:pPr>
      <w:r w:rsidRPr="00C6746B">
        <w:t>（株券の大量保有の状況の開示に関する権限の財務局長等への委任）</w:t>
      </w:r>
    </w:p>
    <w:p w:rsidR="000A7D04" w:rsidRPr="000A7D04" w:rsidRDefault="000A7D04" w:rsidP="000A7D04">
      <w:pPr>
        <w:ind w:left="179" w:hangingChars="85" w:hanging="179"/>
      </w:pPr>
      <w:r w:rsidRPr="00C6746B">
        <w:rPr>
          <w:b/>
          <w:bCs/>
        </w:rPr>
        <w:t>第四十一条</w:t>
      </w:r>
      <w:r w:rsidRPr="00C6746B">
        <w:t xml:space="preserve">　長官権限のうち次</w:t>
      </w:r>
      <w:r w:rsidRPr="00A53048">
        <w:t>に掲げるものは、居住者（外国為替及び外国貿易法第六条第一項第五号前段に規定する居住者をいう。</w:t>
      </w:r>
      <w:r w:rsidRPr="000A7D04">
        <w:t>第三項、</w:t>
      </w:r>
      <w:r w:rsidRPr="000A7D04">
        <w:rPr>
          <w:u w:val="single" w:color="FF0000"/>
        </w:rPr>
        <w:t>次条第</w:t>
      </w:r>
      <w:r>
        <w:rPr>
          <w:rFonts w:hint="eastAsia"/>
          <w:u w:val="single" w:color="FF0000"/>
        </w:rPr>
        <w:t>五</w:t>
      </w:r>
      <w:r w:rsidRPr="000A7D04">
        <w:rPr>
          <w:u w:val="single" w:color="FF0000"/>
        </w:rPr>
        <w:t>項</w:t>
      </w:r>
      <w:r w:rsidRPr="000A7D04">
        <w:t>、第四十二条の二第一項</w:t>
      </w:r>
      <w:r w:rsidRPr="000A7D04">
        <w:lastRenderedPageBreak/>
        <w:t>及び第四項、第四十三条の五、第四十三条の十第一項並びに第四十三条の十一において同じ。）に関するものにあつては当該居住者の本店又は主たる事務所の所在地（当該居住者が個人の場合にあつては、その住所又は居所。</w:t>
      </w:r>
      <w:r w:rsidRPr="000A7D04">
        <w:rPr>
          <w:u w:val="single" w:color="FF0000"/>
        </w:rPr>
        <w:t>次条第</w:t>
      </w:r>
      <w:r>
        <w:rPr>
          <w:rFonts w:hint="eastAsia"/>
          <w:u w:val="single" w:color="FF0000"/>
        </w:rPr>
        <w:t>五</w:t>
      </w:r>
      <w:r w:rsidRPr="000A7D04">
        <w:rPr>
          <w:u w:val="single" w:color="FF0000"/>
        </w:rPr>
        <w:t>項</w:t>
      </w:r>
      <w:r w:rsidRPr="000A7D04">
        <w:t>、第四十二条の二第一項、第四十三条の五第一項、第四十三条の十第一項及び第四十三条の十一において同じ。）を管轄する財務局長（当該所在地が福岡財務支局の管轄区域内にある場合にあつては、福岡財務支局長）に、非居住者に関するものにあつては関東財務局長に委任する。</w:t>
      </w:r>
    </w:p>
    <w:p w:rsidR="000A7D04" w:rsidRPr="000A7D04" w:rsidRDefault="000A7D04" w:rsidP="000A7D04">
      <w:pPr>
        <w:ind w:leftChars="86" w:left="359" w:hangingChars="85" w:hanging="178"/>
      </w:pPr>
      <w:r w:rsidRPr="000A7D04">
        <w:t>一　法第二十七条の二十三第一項及び第二十七条の二十六第一項の規定による大量保有報告書、法第二十七条の二十五第一項及び第三項並びに第二十七条の二十六第二項の規定による変更報告書並びに同条第三項の規定による届出の受理</w:t>
      </w:r>
    </w:p>
    <w:p w:rsidR="000A7D04" w:rsidRPr="000A7D04" w:rsidRDefault="000A7D04" w:rsidP="000A7D04">
      <w:pPr>
        <w:ind w:leftChars="86" w:left="359" w:hangingChars="85" w:hanging="178"/>
      </w:pPr>
      <w:r w:rsidRPr="000A7D04">
        <w:t>二　法第二十七条の二十九において準用する法第九条第一項及び第十条第一項の規定による訂正報告書の提出の命令及び当該命令に係る聴聞</w:t>
      </w:r>
    </w:p>
    <w:p w:rsidR="000A7D04" w:rsidRPr="000A7D04" w:rsidRDefault="000A7D04" w:rsidP="000A7D04">
      <w:pPr>
        <w:ind w:leftChars="86" w:left="359" w:hangingChars="85" w:hanging="178"/>
      </w:pPr>
      <w:r w:rsidRPr="000A7D04">
        <w:t>三　法第二十七条の三十の規定による報告及び資料の提出の命令並びに検査</w:t>
      </w:r>
    </w:p>
    <w:p w:rsidR="000A7D04" w:rsidRPr="000A7D04" w:rsidRDefault="000A7D04" w:rsidP="000A7D04">
      <w:pPr>
        <w:ind w:left="178" w:hangingChars="85" w:hanging="178"/>
      </w:pPr>
      <w:r w:rsidRPr="000A7D04">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0A7D04" w:rsidRPr="000A7D04" w:rsidRDefault="000A7D04" w:rsidP="000A7D04">
      <w:pPr>
        <w:ind w:left="178" w:hangingChars="85" w:hanging="178"/>
      </w:pPr>
      <w:r w:rsidRPr="000A7D04">
        <w:t>３　第一項第三号に掲げる長官権限で居住者に係るものについては、同項に規定する財務局長又は福岡財務支局長のほか、関東財務局長も行うことができる。</w:t>
      </w:r>
    </w:p>
    <w:p w:rsidR="000A7D04" w:rsidRPr="000A7D04" w:rsidRDefault="000A7D04" w:rsidP="000A7D04">
      <w:pPr>
        <w:ind w:left="178" w:hangingChars="85" w:hanging="178"/>
        <w:rPr>
          <w:rFonts w:hint="eastAsia"/>
        </w:rPr>
      </w:pPr>
    </w:p>
    <w:p w:rsidR="000A7D04" w:rsidRPr="000A7D04" w:rsidRDefault="000A7D04" w:rsidP="000A7D04">
      <w:pPr>
        <w:ind w:left="178" w:hangingChars="85" w:hanging="178"/>
        <w:rPr>
          <w:rFonts w:hint="eastAsia"/>
        </w:rPr>
      </w:pPr>
      <w:r w:rsidRPr="000A7D04">
        <w:rPr>
          <w:rFonts w:hint="eastAsia"/>
        </w:rPr>
        <w:t>（改正前）</w:t>
      </w:r>
    </w:p>
    <w:p w:rsidR="000A7D04" w:rsidRPr="000A7D04" w:rsidRDefault="000A7D04" w:rsidP="000A7D04">
      <w:pPr>
        <w:ind w:leftChars="85" w:left="178"/>
      </w:pPr>
      <w:r w:rsidRPr="000A7D04">
        <w:t>（株券の大量保有の状況の開示に関する権限の財務局長等への委任）</w:t>
      </w:r>
    </w:p>
    <w:p w:rsidR="000A7D04" w:rsidRPr="000A7D04" w:rsidRDefault="000A7D04" w:rsidP="000A7D04">
      <w:pPr>
        <w:ind w:left="179" w:hangingChars="85" w:hanging="179"/>
      </w:pPr>
      <w:r w:rsidRPr="000A7D04">
        <w:rPr>
          <w:b/>
          <w:bCs/>
        </w:rPr>
        <w:t>第四十一条</w:t>
      </w:r>
      <w:r w:rsidRPr="000A7D04">
        <w:t xml:space="preserve">　長官権限のうち次に掲げるものは、居住者（外国為替及び外国貿易法第六条第一項第五号前段に規定する居住者をいう。第三項、</w:t>
      </w:r>
      <w:r w:rsidRPr="000A7D04">
        <w:rPr>
          <w:u w:val="single" w:color="FF0000"/>
        </w:rPr>
        <w:t>次条第四項</w:t>
      </w:r>
      <w:r w:rsidRPr="000A7D04">
        <w:t>、第四十二条の二第一項及び第四項、第四十三条の五、第四十三条の十第一項並びに第四十三条の十一において同じ。）に関するものにあつては当該居住者の本店又は主たる事務所の所在地（当該居住者が個人の場合にあつては、その住所又は居所。</w:t>
      </w:r>
      <w:r w:rsidRPr="000A7D04">
        <w:rPr>
          <w:u w:val="single" w:color="FF0000"/>
        </w:rPr>
        <w:t>次条第四項</w:t>
      </w:r>
      <w:r w:rsidRPr="000A7D04">
        <w:t>、第四十二条の二第一項、第四十三条の五第一項、第四十三条の十第一項及び第四十三条の十一において同じ。）を管轄する財務局長（当該所在地が福岡財務支局の管轄区域内にある場合にあつては、福岡財務支局長）に、</w:t>
      </w:r>
      <w:r w:rsidRPr="000A7D04">
        <w:rPr>
          <w:rFonts w:hint="eastAsia"/>
        </w:rPr>
        <w:t xml:space="preserve">　</w:t>
      </w:r>
      <w:r w:rsidRPr="000A7D04">
        <w:t>非居住者に関するものにあつては関東財務局長に委任する。</w:t>
      </w:r>
    </w:p>
    <w:p w:rsidR="000A7D04" w:rsidRPr="000A7D04" w:rsidRDefault="000A7D04" w:rsidP="000A7D04">
      <w:pPr>
        <w:ind w:leftChars="86" w:left="359" w:hangingChars="85" w:hanging="178"/>
      </w:pPr>
      <w:r w:rsidRPr="000A7D04">
        <w:t>一　法第二十七条の二十三第一項及び第二十七条の二十六第一項の規定による大量保有報告書、法第二十七条の二十五第一項及び第三項並びに第二十七条の二十六第二項の規定による変更報告書並びに同条第三項の規定による届出の受理</w:t>
      </w:r>
    </w:p>
    <w:p w:rsidR="000A7D04" w:rsidRPr="000A7D04" w:rsidRDefault="000A7D04" w:rsidP="000A7D04">
      <w:pPr>
        <w:ind w:leftChars="86" w:left="359" w:hangingChars="85" w:hanging="178"/>
      </w:pPr>
      <w:r w:rsidRPr="000A7D04">
        <w:t>二　法第二十七条の二十九において準用する法第九条第一項及び第十条第一項の規定による訂正報告書の提出の命令及び当該命令に係る聴聞</w:t>
      </w:r>
    </w:p>
    <w:p w:rsidR="000A7D04" w:rsidRPr="000A7D04" w:rsidRDefault="000A7D04" w:rsidP="000A7D04">
      <w:pPr>
        <w:ind w:leftChars="86" w:left="359" w:hangingChars="85" w:hanging="178"/>
      </w:pPr>
      <w:r w:rsidRPr="000A7D04">
        <w:t>三　法第二十七条の三十の規定による報告及び資料の提出の命令並びに検査</w:t>
      </w:r>
    </w:p>
    <w:p w:rsidR="000A7D04" w:rsidRPr="000A7D04" w:rsidRDefault="000A7D04" w:rsidP="000A7D04">
      <w:pPr>
        <w:ind w:left="178" w:hangingChars="85" w:hanging="178"/>
      </w:pPr>
      <w:r w:rsidRPr="000A7D04">
        <w:t>２　長官権限のうち、法第二十七条の二十五第四項並びに第二十七条の二十九第一項にお</w:t>
      </w:r>
      <w:r w:rsidRPr="000A7D04">
        <w:lastRenderedPageBreak/>
        <w:t>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0A7D04" w:rsidRPr="000A7D04" w:rsidRDefault="000A7D04" w:rsidP="000A7D04">
      <w:pPr>
        <w:ind w:left="178" w:hangingChars="85" w:hanging="178"/>
      </w:pPr>
      <w:r w:rsidRPr="000A7D04">
        <w:t>３　第一項第三号に掲げる長官権限で居住者に係るものについては、同項に規定する財務局長又は福岡財務支局長のほか、関東財務局長も行うことができる。</w:t>
      </w:r>
    </w:p>
    <w:p w:rsidR="000A7D04" w:rsidRPr="000A7D04" w:rsidRDefault="000A7D04" w:rsidP="000A7D04">
      <w:pPr>
        <w:rPr>
          <w:rFonts w:hint="eastAsia"/>
        </w:rPr>
      </w:pPr>
    </w:p>
    <w:p w:rsidR="005846D9" w:rsidRDefault="005846D9" w:rsidP="005846D9">
      <w:pPr>
        <w:rPr>
          <w:rFonts w:hint="eastAsia"/>
        </w:rPr>
      </w:pPr>
    </w:p>
    <w:p w:rsidR="005846D9" w:rsidRDefault="005846D9" w:rsidP="005846D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0A7D04">
        <w:rPr>
          <w:rFonts w:hint="eastAsia"/>
        </w:rPr>
        <w:tab/>
      </w:r>
      <w:r w:rsidR="000A7D04">
        <w:rPr>
          <w:rFonts w:hint="eastAsia"/>
        </w:rPr>
        <w:t>（改正なし）</w:t>
      </w:r>
    </w:p>
    <w:p w:rsidR="00A53048" w:rsidRDefault="005846D9" w:rsidP="00A5304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A53048" w:rsidRDefault="00A53048" w:rsidP="00A53048">
      <w:pPr>
        <w:rPr>
          <w:rFonts w:hint="eastAsia"/>
        </w:rPr>
      </w:pPr>
    </w:p>
    <w:p w:rsidR="00A53048" w:rsidRDefault="00A53048" w:rsidP="00A53048">
      <w:pPr>
        <w:rPr>
          <w:rFonts w:hint="eastAsia"/>
        </w:rPr>
      </w:pPr>
      <w:r>
        <w:rPr>
          <w:rFonts w:hint="eastAsia"/>
        </w:rPr>
        <w:t>（改正後）</w:t>
      </w:r>
    </w:p>
    <w:p w:rsidR="00A53048" w:rsidRPr="00C6746B" w:rsidRDefault="00A53048" w:rsidP="00A53048">
      <w:pPr>
        <w:ind w:leftChars="85" w:left="178"/>
      </w:pPr>
      <w:r w:rsidRPr="00C6746B">
        <w:t>（株券の大量保有の状況の開示に関する権限の財務局長等への委任）</w:t>
      </w:r>
    </w:p>
    <w:p w:rsidR="00A53048" w:rsidRPr="00A53048" w:rsidRDefault="00A53048" w:rsidP="00A53048">
      <w:pPr>
        <w:ind w:left="179" w:hangingChars="85" w:hanging="179"/>
      </w:pPr>
      <w:r w:rsidRPr="00C6746B">
        <w:rPr>
          <w:b/>
          <w:bCs/>
        </w:rPr>
        <w:t>第四十一条</w:t>
      </w:r>
      <w:r w:rsidRPr="00C6746B">
        <w:t xml:space="preserve">　長官権限のうち次</w:t>
      </w:r>
      <w:r w:rsidRPr="00A53048">
        <w:t>に掲げるものは、居住者（外国為替及び外国貿易法第六条第一項第五号前段に規定する居住者をいう。</w:t>
      </w:r>
      <w:r w:rsidRPr="00F42F88">
        <w:rPr>
          <w:u w:val="single" w:color="FF0000"/>
        </w:rPr>
        <w:t>第三項、次条第四項、第四十二条の二第一項及び第四項、第四十三条の五、第四十三条の十第一項並びに第四十三条の十一</w:t>
      </w:r>
      <w:r w:rsidRPr="00A53048">
        <w:t>において同じ。）に関するものにあつては当該居住者の本店又は主たる事務所の所在地（当該居住者が個人の場合にあつては、その住所又は</w:t>
      </w:r>
      <w:r w:rsidRPr="00F42F88">
        <w:rPr>
          <w:u w:val="single" w:color="FF0000"/>
        </w:rPr>
        <w:t>居所。次条第四項、第四十二条の二第一項、第四十三条の五第一項、第四十三条の十第一項及び第四十三条の十一</w:t>
      </w:r>
      <w:r w:rsidRPr="00A53048">
        <w:t>において同じ。）を管轄する財務局長（当該所在地が福岡財務支局の管轄区域内にある場合にあつては、福岡財務支局長）に、</w:t>
      </w:r>
      <w:r w:rsidRPr="00A53048">
        <w:rPr>
          <w:rFonts w:hint="eastAsia"/>
        </w:rPr>
        <w:t xml:space="preserve">　</w:t>
      </w:r>
      <w:r w:rsidRPr="00A53048">
        <w:t>非居住者に関するものにあつては関東財務局長に委任する。</w:t>
      </w:r>
    </w:p>
    <w:p w:rsidR="00A53048" w:rsidRPr="00A53048" w:rsidRDefault="00A53048" w:rsidP="00A53048">
      <w:pPr>
        <w:ind w:leftChars="86" w:left="359" w:hangingChars="85" w:hanging="178"/>
      </w:pPr>
      <w:r w:rsidRPr="00A53048">
        <w:t>一　法第二十七条の二十三第一項及び第二十七条の二十六第一項の規定による大量保有報告書、法第二十七条の二十五第一項及び第三項並びに第二十七条の二十六第二項の規定による変更報告書並びに同条第三項の規定による届出の受理</w:t>
      </w:r>
    </w:p>
    <w:p w:rsidR="00A53048" w:rsidRPr="00A53048" w:rsidRDefault="00A53048" w:rsidP="00A53048">
      <w:pPr>
        <w:ind w:leftChars="86" w:left="359" w:hangingChars="85" w:hanging="178"/>
      </w:pPr>
      <w:r w:rsidRPr="00A53048">
        <w:t>二　法第二十七条の二十九において準用する法第九条第一項及び第十条第一項の規定による訂正報告書の提出の命令及び当該命令に係る聴聞</w:t>
      </w:r>
    </w:p>
    <w:p w:rsidR="00A53048" w:rsidRPr="00A53048" w:rsidRDefault="00A53048" w:rsidP="00A53048">
      <w:pPr>
        <w:ind w:leftChars="86" w:left="359" w:hangingChars="85" w:hanging="178"/>
      </w:pPr>
      <w:r w:rsidRPr="00A53048">
        <w:t>三　法第二十七条の三十の規定による報告及び資料の提出の命令並びに検査</w:t>
      </w:r>
    </w:p>
    <w:p w:rsidR="00A53048" w:rsidRPr="00A53048" w:rsidRDefault="00A53048" w:rsidP="00A53048">
      <w:pPr>
        <w:ind w:left="178" w:hangingChars="85" w:hanging="178"/>
      </w:pPr>
      <w:r w:rsidRPr="00A53048">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A53048" w:rsidRPr="00A53048" w:rsidRDefault="00A53048" w:rsidP="00A53048">
      <w:pPr>
        <w:ind w:left="178" w:hangingChars="85" w:hanging="178"/>
      </w:pPr>
      <w:r w:rsidRPr="00A53048">
        <w:t>３　第一項第三号に掲げる長官権限で居住者に係るものについては、同項に規定する財務局長又は福岡財務支局長のほか、関東財務局長も行うことができる。</w:t>
      </w:r>
    </w:p>
    <w:p w:rsidR="00A53048" w:rsidRPr="00A53048" w:rsidRDefault="00A53048" w:rsidP="00A53048">
      <w:pPr>
        <w:ind w:left="178" w:hangingChars="85" w:hanging="178"/>
        <w:rPr>
          <w:rFonts w:hint="eastAsia"/>
        </w:rPr>
      </w:pPr>
    </w:p>
    <w:p w:rsidR="00A53048" w:rsidRPr="00A53048" w:rsidRDefault="00A53048" w:rsidP="00A53048">
      <w:pPr>
        <w:ind w:left="178" w:hangingChars="85" w:hanging="178"/>
        <w:rPr>
          <w:rFonts w:hint="eastAsia"/>
        </w:rPr>
      </w:pPr>
      <w:r w:rsidRPr="00A53048">
        <w:rPr>
          <w:rFonts w:hint="eastAsia"/>
        </w:rPr>
        <w:t>（改正前）</w:t>
      </w:r>
    </w:p>
    <w:p w:rsidR="00A53048" w:rsidRPr="00A53048" w:rsidRDefault="00A53048" w:rsidP="00A53048">
      <w:pPr>
        <w:ind w:leftChars="85" w:left="178"/>
      </w:pPr>
      <w:r w:rsidRPr="00A53048">
        <w:t>（株券の大量保有の状況の開示に関する権限の財務局長等への委任）</w:t>
      </w:r>
    </w:p>
    <w:p w:rsidR="00A53048" w:rsidRPr="00A53048" w:rsidRDefault="00A53048" w:rsidP="00A53048">
      <w:pPr>
        <w:ind w:left="179" w:hangingChars="85" w:hanging="179"/>
      </w:pPr>
      <w:r w:rsidRPr="00A53048">
        <w:rPr>
          <w:b/>
          <w:bCs/>
        </w:rPr>
        <w:t>第四十一条</w:t>
      </w:r>
      <w:r w:rsidRPr="00A53048">
        <w:t xml:space="preserve">　長官権限のうち次に掲げるものは、居住者（外国為替及び外国貿易法第六条</w:t>
      </w:r>
      <w:r w:rsidRPr="00A53048">
        <w:lastRenderedPageBreak/>
        <w:t>第一項第五号前段に規定する居住者をいう。</w:t>
      </w:r>
      <w:r w:rsidRPr="00A53048">
        <w:rPr>
          <w:u w:val="single" w:color="FF0000"/>
        </w:rPr>
        <w:t>第三項、次条第四項、第四十三条の六第一項及び第四十三条の七</w:t>
      </w:r>
      <w:r w:rsidRPr="00A53048">
        <w:t>において同じ。）に関するものにあつては当該居住者の本店又は主たる事務所の所在地（当該居住者が個人の場合にあつては、その住所又は</w:t>
      </w:r>
      <w:r w:rsidRPr="00A53048">
        <w:rPr>
          <w:u w:val="single" w:color="FF0000"/>
        </w:rPr>
        <w:t>居所。次条第四項、第四十三条の六第一項及び第四十三条の七</w:t>
      </w:r>
      <w:r w:rsidRPr="00A53048">
        <w:t>において同じ。）を管轄する財務局長（当該所在地が福岡財務支局の管轄区域内にある場合にあつては、福岡財務支局長）に、</w:t>
      </w:r>
      <w:r w:rsidRPr="00A53048">
        <w:rPr>
          <w:rFonts w:hint="eastAsia"/>
        </w:rPr>
        <w:t xml:space="preserve">　</w:t>
      </w:r>
      <w:r w:rsidRPr="00A53048">
        <w:t>非居住者に関するものにあつては関東財務局長に委任する。</w:t>
      </w:r>
    </w:p>
    <w:p w:rsidR="00A53048" w:rsidRPr="00A53048" w:rsidRDefault="00A53048" w:rsidP="00A53048">
      <w:pPr>
        <w:ind w:leftChars="86" w:left="359" w:hangingChars="85" w:hanging="178"/>
      </w:pPr>
      <w:r w:rsidRPr="00A53048">
        <w:t>一　法第二十七条の二十三第一項及び第二十七条の二十六第一項の規定による大量保有報告書、法第二十七条の二十五第一項及び第三項並びに第二十七条の二十六第二項の規定による変更報告書並びに同条第三項の規定による届出の受理</w:t>
      </w:r>
    </w:p>
    <w:p w:rsidR="00A53048" w:rsidRPr="00A53048" w:rsidRDefault="00A53048" w:rsidP="00A53048">
      <w:pPr>
        <w:ind w:leftChars="86" w:left="359" w:hangingChars="85" w:hanging="178"/>
      </w:pPr>
      <w:r w:rsidRPr="00A53048">
        <w:t>二　法第二十七条の二十九において準用する法第九条第一項及び第十条第一項の規定による訂正報告書の提出の命令及び当該命令に係る聴聞</w:t>
      </w:r>
    </w:p>
    <w:p w:rsidR="00A53048" w:rsidRPr="00A53048" w:rsidRDefault="00A53048" w:rsidP="00A53048">
      <w:pPr>
        <w:ind w:leftChars="86" w:left="359" w:hangingChars="85" w:hanging="178"/>
      </w:pPr>
      <w:r w:rsidRPr="00A53048">
        <w:t>三　法第二十七条の三十の規定による報告及び資料の提出の命令並びに検査</w:t>
      </w:r>
    </w:p>
    <w:p w:rsidR="00A53048" w:rsidRPr="00A53048" w:rsidRDefault="00A53048" w:rsidP="00A53048">
      <w:pPr>
        <w:ind w:left="178" w:hangingChars="85" w:hanging="178"/>
      </w:pPr>
      <w:r w:rsidRPr="00A53048">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A53048" w:rsidRPr="00A53048" w:rsidRDefault="00A53048" w:rsidP="00A53048">
      <w:pPr>
        <w:ind w:left="178" w:hangingChars="85" w:hanging="178"/>
      </w:pPr>
      <w:r w:rsidRPr="00A53048">
        <w:t>３　第一項第三号に掲げる長官権限で居住者に係るものについては、同項に規定する財務局長又は福岡財務支局長のほか、関東財務局長も行うことができる。</w:t>
      </w:r>
    </w:p>
    <w:p w:rsidR="00A53048" w:rsidRPr="00A53048" w:rsidRDefault="00A53048" w:rsidP="00A53048">
      <w:pPr>
        <w:rPr>
          <w:rFonts w:hint="eastAsia"/>
        </w:rPr>
      </w:pPr>
    </w:p>
    <w:p w:rsidR="005846D9" w:rsidRDefault="005846D9" w:rsidP="005846D9">
      <w:pPr>
        <w:rPr>
          <w:rFonts w:hint="eastAsia"/>
        </w:rPr>
      </w:pPr>
    </w:p>
    <w:p w:rsidR="005846D9" w:rsidRDefault="005846D9" w:rsidP="005846D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53048">
        <w:rPr>
          <w:rFonts w:hint="eastAsia"/>
        </w:rPr>
        <w:tab/>
      </w:r>
      <w:r w:rsidR="00A53048">
        <w:rPr>
          <w:rFonts w:hint="eastAsia"/>
        </w:rPr>
        <w:t>（改正なし）</w:t>
      </w:r>
    </w:p>
    <w:p w:rsidR="005846D9" w:rsidRDefault="005846D9" w:rsidP="005846D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A53048">
        <w:rPr>
          <w:rFonts w:hint="eastAsia"/>
        </w:rPr>
        <w:tab/>
      </w:r>
      <w:r w:rsidR="00A53048">
        <w:rPr>
          <w:rFonts w:hint="eastAsia"/>
        </w:rPr>
        <w:t>（改正なし）</w:t>
      </w:r>
    </w:p>
    <w:p w:rsidR="008A44B6" w:rsidRDefault="005846D9" w:rsidP="008A44B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8A44B6" w:rsidRDefault="008A44B6" w:rsidP="008A44B6">
      <w:pPr>
        <w:rPr>
          <w:rFonts w:hint="eastAsia"/>
        </w:rPr>
      </w:pPr>
    </w:p>
    <w:p w:rsidR="008A44B6" w:rsidRDefault="008A44B6" w:rsidP="008A44B6">
      <w:pPr>
        <w:rPr>
          <w:rFonts w:hint="eastAsia"/>
        </w:rPr>
      </w:pPr>
      <w:r>
        <w:rPr>
          <w:rFonts w:hint="eastAsia"/>
        </w:rPr>
        <w:t>（改正後）</w:t>
      </w:r>
    </w:p>
    <w:p w:rsidR="008A44B6" w:rsidRPr="00C6746B" w:rsidRDefault="008A44B6" w:rsidP="008A44B6">
      <w:pPr>
        <w:ind w:leftChars="85" w:left="178"/>
      </w:pPr>
      <w:r w:rsidRPr="00C6746B">
        <w:t>（株券の大量保有の状況の開示に関する権限の財務局長等への委任）</w:t>
      </w:r>
    </w:p>
    <w:p w:rsidR="008A44B6" w:rsidRPr="00C6746B" w:rsidRDefault="008A44B6" w:rsidP="008A44B6">
      <w:pPr>
        <w:ind w:left="179" w:hangingChars="85" w:hanging="179"/>
      </w:pPr>
      <w:r w:rsidRPr="00C6746B">
        <w:rPr>
          <w:b/>
          <w:bCs/>
        </w:rPr>
        <w:t>第四十一条</w:t>
      </w:r>
      <w:r w:rsidRPr="00C6746B">
        <w:t xml:space="preserve">　長官権限のうち次</w:t>
      </w:r>
      <w:r w:rsidRPr="008A44B6">
        <w:rPr>
          <w:u w:val="single" w:color="FF0000"/>
        </w:rPr>
        <w:t>に掲げるものは、</w:t>
      </w:r>
      <w:r w:rsidRPr="001A6D53">
        <w:rPr>
          <w:u w:val="single" w:color="FF0000"/>
        </w:rPr>
        <w:t>居住者（</w:t>
      </w:r>
      <w:r w:rsidRPr="00C6746B">
        <w:t>外国為替及び外国貿易法第六条第一項第五号前段に規定する居住者</w:t>
      </w:r>
      <w:r w:rsidRPr="001A6D53">
        <w:rPr>
          <w:u w:val="single" w:color="FF0000"/>
        </w:rPr>
        <w:t>をいう。第三項、次条第四項、第四十三条の六第一項及び第四十三条の七において同じ</w:t>
      </w:r>
      <w:r w:rsidRPr="00C6746B">
        <w:t>。）に関するものにあつては当該居住者の本店又は主たる事務所の所在地（当該居住者が個人の場合にあつては、その住所又は居所。</w:t>
      </w:r>
      <w:r w:rsidRPr="001A6D53">
        <w:rPr>
          <w:u w:val="single" w:color="FF0000"/>
        </w:rPr>
        <w:t>次条第四項、第四十三条の六第一項及び第四十三条の七</w:t>
      </w:r>
      <w:r w:rsidRPr="00C6746B">
        <w:t>において同じ。）を管轄する財務局長（当該所在地が福岡財務支局の管轄区域内にある場合にあつては、福岡財務支局長）に、</w:t>
      </w:r>
      <w:r w:rsidRPr="008A44B6">
        <w:rPr>
          <w:rFonts w:hint="eastAsia"/>
          <w:u w:val="single" w:color="FF0000"/>
        </w:rPr>
        <w:t xml:space="preserve">　</w:t>
      </w:r>
      <w:r w:rsidRPr="00C6746B">
        <w:t>非居住者に関するものにあつては関東財務局長に委任する。</w:t>
      </w:r>
    </w:p>
    <w:p w:rsidR="008A44B6" w:rsidRPr="00C6746B" w:rsidRDefault="008A44B6" w:rsidP="008A44B6">
      <w:pPr>
        <w:ind w:leftChars="86" w:left="359" w:hangingChars="85" w:hanging="178"/>
      </w:pPr>
      <w:r w:rsidRPr="00C6746B">
        <w:t>一　法第二十七条の二十三第一項及び第二十七条の二十六第一項の規定による大量保有報告書、法第二十七条の二十五第一項及び第三項並びに第二十七条の二十六第二項の規定による変更報告書並びに同条第三項の規定による届出の受理</w:t>
      </w:r>
    </w:p>
    <w:p w:rsidR="008A44B6" w:rsidRPr="00C6746B" w:rsidRDefault="008A44B6" w:rsidP="008A44B6">
      <w:pPr>
        <w:ind w:leftChars="86" w:left="359" w:hangingChars="85" w:hanging="178"/>
      </w:pPr>
      <w:r w:rsidRPr="00C6746B">
        <w:lastRenderedPageBreak/>
        <w:t>二　法第二十七条の二十九において準用する法第九条第一項及び第十条第一項の規定による訂正報告書の提出の命令及び当該命令に係る聴聞</w:t>
      </w:r>
    </w:p>
    <w:p w:rsidR="008A44B6" w:rsidRPr="00C6746B" w:rsidRDefault="008A44B6" w:rsidP="008A44B6">
      <w:pPr>
        <w:ind w:leftChars="86" w:left="359" w:hangingChars="85" w:hanging="178"/>
      </w:pPr>
      <w:r w:rsidRPr="00C6746B">
        <w:t>三　法第二十七条の三十の規定による報告及び資料の提出の命令並びに検査</w:t>
      </w:r>
    </w:p>
    <w:p w:rsidR="008A44B6" w:rsidRPr="00C6746B" w:rsidRDefault="008A44B6" w:rsidP="008A44B6">
      <w:pPr>
        <w:ind w:left="178" w:hangingChars="85" w:hanging="178"/>
      </w:pPr>
      <w:r w:rsidRPr="00C6746B">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8A44B6" w:rsidRPr="00C6746B" w:rsidRDefault="008A44B6" w:rsidP="008A44B6">
      <w:pPr>
        <w:ind w:left="178" w:hangingChars="85" w:hanging="178"/>
      </w:pPr>
      <w:r w:rsidRPr="00C6746B">
        <w:t>３　第一項第三号に掲げる長官権限で居住者に係るものについては、同項に規定する財務局長又は福岡財務支局長のほか、関東財務局長も行うことができる。</w:t>
      </w:r>
    </w:p>
    <w:p w:rsidR="008A44B6" w:rsidRPr="008A44B6" w:rsidRDefault="008A44B6" w:rsidP="008A44B6">
      <w:pPr>
        <w:ind w:left="178" w:hangingChars="85" w:hanging="178"/>
        <w:rPr>
          <w:rFonts w:hint="eastAsia"/>
        </w:rPr>
      </w:pPr>
    </w:p>
    <w:p w:rsidR="008A44B6" w:rsidRDefault="008A44B6" w:rsidP="008A44B6">
      <w:pPr>
        <w:ind w:left="178" w:hangingChars="85" w:hanging="178"/>
        <w:rPr>
          <w:rFonts w:hint="eastAsia"/>
        </w:rPr>
      </w:pPr>
      <w:r>
        <w:rPr>
          <w:rFonts w:hint="eastAsia"/>
        </w:rPr>
        <w:t>（改正前）</w:t>
      </w:r>
    </w:p>
    <w:p w:rsidR="008A44B6" w:rsidRPr="00C6746B" w:rsidRDefault="008A44B6" w:rsidP="008A44B6">
      <w:pPr>
        <w:ind w:leftChars="85" w:left="178"/>
      </w:pPr>
      <w:r w:rsidRPr="00C6746B">
        <w:t>（株券の大量保有の状況の開示に関する権限の財務局長等への委任）</w:t>
      </w:r>
    </w:p>
    <w:p w:rsidR="008A44B6" w:rsidRPr="00C6746B" w:rsidRDefault="008A44B6" w:rsidP="008A44B6">
      <w:pPr>
        <w:ind w:left="179" w:hangingChars="85" w:hanging="179"/>
      </w:pPr>
      <w:r w:rsidRPr="00C6746B">
        <w:rPr>
          <w:b/>
          <w:bCs/>
        </w:rPr>
        <w:t>第四十一条</w:t>
      </w:r>
      <w:r w:rsidRPr="00C6746B">
        <w:t xml:space="preserve">　長官権限のうち次</w:t>
      </w:r>
      <w:r w:rsidRPr="008A44B6">
        <w:rPr>
          <w:u w:val="single" w:color="FF0000"/>
        </w:rPr>
        <w:t>に掲げるものは、</w:t>
      </w:r>
      <w:r w:rsidRPr="00C6746B">
        <w:t>外国為替及び外国貿易法第六条第一項第五号前段に規定する居住者</w:t>
      </w:r>
      <w:r w:rsidRPr="008A44B6">
        <w:rPr>
          <w:u w:val="single" w:color="FF0000"/>
        </w:rPr>
        <w:t>（第三項において「居住者」という</w:t>
      </w:r>
      <w:r w:rsidRPr="00C6746B">
        <w:t>。）に関するものにあつては当該居住者の本店又は主たる事務所の所在地（当該居住者が個人の場合にあつては、その住所又は居所。</w:t>
      </w:r>
      <w:r w:rsidRPr="008A44B6">
        <w:rPr>
          <w:u w:val="single" w:color="FF0000"/>
        </w:rPr>
        <w:t>第四十三条の六第一項</w:t>
      </w:r>
      <w:r w:rsidRPr="00C6746B">
        <w:t>において同じ。）を管轄する財務局長（当該所在地が福岡財務支局の管轄区域内にある場合にあつては、福岡財務支局長）に、</w:t>
      </w:r>
      <w:r w:rsidRPr="008A44B6">
        <w:rPr>
          <w:u w:val="single" w:color="FF0000"/>
        </w:rPr>
        <w:t>同法第六条第一項第六号に規定する</w:t>
      </w:r>
      <w:r w:rsidRPr="00C6746B">
        <w:t>非居住者に関するものにあつては関東財務局長に委任する。</w:t>
      </w:r>
    </w:p>
    <w:p w:rsidR="008A44B6" w:rsidRPr="00C6746B" w:rsidRDefault="008A44B6" w:rsidP="008A44B6">
      <w:pPr>
        <w:ind w:leftChars="86" w:left="359" w:hangingChars="85" w:hanging="178"/>
      </w:pPr>
      <w:r w:rsidRPr="00C6746B">
        <w:t>一　法第二十七条の二十三第一項及び第二十七条の二十六第一項の規定による大量保有報告書、法第二十七条の二十五第一項及び第三項並びに第二十七条の二十六第二項の規定による変更報告書並びに同条第三項の規定による届出の受理</w:t>
      </w:r>
    </w:p>
    <w:p w:rsidR="008A44B6" w:rsidRPr="00C6746B" w:rsidRDefault="008A44B6" w:rsidP="008A44B6">
      <w:pPr>
        <w:ind w:leftChars="86" w:left="359" w:hangingChars="85" w:hanging="178"/>
      </w:pPr>
      <w:r w:rsidRPr="00C6746B">
        <w:t>二　法第二十七条の二十九において準用する法第九条第一項及び第十条第一項の規定による訂正報告書の提出の命令及び当該命令に係る聴聞</w:t>
      </w:r>
    </w:p>
    <w:p w:rsidR="008A44B6" w:rsidRPr="00C6746B" w:rsidRDefault="008A44B6" w:rsidP="008A44B6">
      <w:pPr>
        <w:ind w:leftChars="86" w:left="359" w:hangingChars="85" w:hanging="178"/>
      </w:pPr>
      <w:r w:rsidRPr="00C6746B">
        <w:t>三　法第二十七条の三十の規定による報告及び資料の提出の命令並びに検査</w:t>
      </w:r>
    </w:p>
    <w:p w:rsidR="008A44B6" w:rsidRPr="00C6746B" w:rsidRDefault="008A44B6" w:rsidP="008A44B6">
      <w:pPr>
        <w:ind w:left="178" w:hangingChars="85" w:hanging="178"/>
      </w:pPr>
      <w:r w:rsidRPr="00C6746B">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8A44B6" w:rsidRPr="00C6746B" w:rsidRDefault="008A44B6" w:rsidP="008A44B6">
      <w:pPr>
        <w:ind w:left="178" w:hangingChars="85" w:hanging="178"/>
      </w:pPr>
      <w:r w:rsidRPr="00C6746B">
        <w:t>３　第一項第三号に掲げる長官権限で居住者に係るものについては、同項に規定する財務局長又は福岡財務支局長のほか、関東財務局長も行うことができる。</w:t>
      </w:r>
    </w:p>
    <w:p w:rsidR="008A44B6" w:rsidRPr="008A44B6" w:rsidRDefault="008A44B6" w:rsidP="008A44B6">
      <w:pPr>
        <w:rPr>
          <w:rFonts w:hint="eastAsia"/>
        </w:rPr>
      </w:pPr>
    </w:p>
    <w:p w:rsidR="005846D9" w:rsidRDefault="005846D9" w:rsidP="005846D9">
      <w:pPr>
        <w:rPr>
          <w:rFonts w:hint="eastAsia"/>
        </w:rPr>
      </w:pPr>
    </w:p>
    <w:p w:rsidR="005846D9" w:rsidRDefault="005846D9" w:rsidP="005846D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w:t>
      </w:r>
      <w:r w:rsidR="009107FB">
        <w:rPr>
          <w:rFonts w:hint="eastAsia"/>
        </w:rPr>
        <w:t>平成</w:t>
      </w:r>
      <w:r w:rsidR="009107FB">
        <w:rPr>
          <w:rFonts w:hint="eastAsia"/>
        </w:rPr>
        <w:t>12</w:t>
      </w:r>
      <w:r w:rsidR="009107FB">
        <w:rPr>
          <w:rFonts w:hint="eastAsia"/>
        </w:rPr>
        <w:t>年</w:t>
      </w:r>
      <w:r w:rsidR="009107FB">
        <w:rPr>
          <w:rFonts w:hint="eastAsia"/>
        </w:rPr>
        <w:t>11</w:t>
      </w:r>
      <w:r w:rsidR="009107FB">
        <w:rPr>
          <w:rFonts w:hint="eastAsia"/>
        </w:rPr>
        <w:t>月</w:t>
      </w:r>
      <w:r w:rsidR="009107FB">
        <w:rPr>
          <w:rFonts w:hint="eastAsia"/>
        </w:rPr>
        <w:t>17</w:t>
      </w:r>
      <w:r w:rsidR="009107FB">
        <w:rPr>
          <w:rFonts w:hint="eastAsia"/>
        </w:rPr>
        <w:t>日</w:t>
      </w:r>
      <w:r w:rsidR="009107FB">
        <w:rPr>
          <w:rFonts w:hint="eastAsia"/>
        </w:rPr>
        <w:tab/>
      </w:r>
      <w:r w:rsidR="009107FB">
        <w:rPr>
          <w:rFonts w:hint="eastAsia"/>
        </w:rPr>
        <w:t>政令第</w:t>
      </w:r>
      <w:r w:rsidR="009107FB">
        <w:rPr>
          <w:rFonts w:hint="eastAsia"/>
        </w:rPr>
        <w:t>483</w:t>
      </w:r>
      <w:r w:rsidR="009107FB">
        <w:rPr>
          <w:rFonts w:hint="eastAsia"/>
        </w:rPr>
        <w:t>号</w:t>
      </w:r>
      <w:r>
        <w:rPr>
          <w:rFonts w:hint="eastAsia"/>
        </w:rPr>
        <w:t>】</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8A44B6">
        <w:rPr>
          <w:rFonts w:hint="eastAsia"/>
        </w:rPr>
        <w:tab/>
      </w:r>
      <w:r w:rsidR="008A44B6">
        <w:rPr>
          <w:rFonts w:hint="eastAsia"/>
        </w:rPr>
        <w:t>（改正なし）</w:t>
      </w:r>
    </w:p>
    <w:p w:rsidR="005846D9" w:rsidRDefault="005846D9" w:rsidP="005846D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8A44B6">
        <w:rPr>
          <w:rFonts w:hint="eastAsia"/>
        </w:rPr>
        <w:tab/>
      </w:r>
      <w:r w:rsidR="008A44B6">
        <w:rPr>
          <w:rFonts w:hint="eastAsia"/>
        </w:rPr>
        <w:t>（改正なし）</w:t>
      </w:r>
    </w:p>
    <w:p w:rsidR="006E1117" w:rsidRDefault="006E1117" w:rsidP="006E111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8A44B6">
        <w:rPr>
          <w:rFonts w:hint="eastAsia"/>
        </w:rPr>
        <w:tab/>
      </w:r>
      <w:r w:rsidR="008A44B6">
        <w:rPr>
          <w:rFonts w:hint="eastAsia"/>
        </w:rPr>
        <w:t>（改正なし）</w:t>
      </w:r>
    </w:p>
    <w:p w:rsidR="006E1117" w:rsidRDefault="006E1117" w:rsidP="006E111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8A44B6">
        <w:rPr>
          <w:rFonts w:hint="eastAsia"/>
        </w:rPr>
        <w:tab/>
      </w:r>
      <w:r w:rsidR="008A44B6">
        <w:rPr>
          <w:rFonts w:hint="eastAsia"/>
        </w:rPr>
        <w:t>（改正なし）</w:t>
      </w:r>
    </w:p>
    <w:p w:rsidR="006E1117" w:rsidRDefault="006E1117" w:rsidP="006E111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8A44B6">
        <w:rPr>
          <w:rFonts w:hint="eastAsia"/>
        </w:rPr>
        <w:tab/>
      </w:r>
      <w:r w:rsidR="008A44B6">
        <w:rPr>
          <w:rFonts w:hint="eastAsia"/>
        </w:rPr>
        <w:t>（改正なし）</w:t>
      </w:r>
    </w:p>
    <w:p w:rsidR="006E1117" w:rsidRDefault="006E1117" w:rsidP="006E1117">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8A44B6">
        <w:rPr>
          <w:rFonts w:hint="eastAsia"/>
        </w:rPr>
        <w:tab/>
      </w:r>
      <w:r w:rsidR="008A44B6">
        <w:rPr>
          <w:rFonts w:hint="eastAsia"/>
        </w:rPr>
        <w:t>（改正なし）</w:t>
      </w:r>
    </w:p>
    <w:p w:rsidR="006E1117" w:rsidRDefault="006E1117" w:rsidP="006E111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8A44B6">
        <w:rPr>
          <w:rFonts w:hint="eastAsia"/>
        </w:rPr>
        <w:tab/>
      </w:r>
      <w:r w:rsidR="008A44B6">
        <w:rPr>
          <w:rFonts w:hint="eastAsia"/>
        </w:rPr>
        <w:t>（改正なし）</w:t>
      </w:r>
    </w:p>
    <w:p w:rsidR="00184DFB" w:rsidRDefault="006E1117" w:rsidP="00184DF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184DFB" w:rsidRDefault="00184DFB" w:rsidP="00184DFB">
      <w:pPr>
        <w:rPr>
          <w:rFonts w:hint="eastAsia"/>
        </w:rPr>
      </w:pPr>
    </w:p>
    <w:p w:rsidR="00184DFB" w:rsidRDefault="00184DFB" w:rsidP="00184DFB">
      <w:pPr>
        <w:rPr>
          <w:rFonts w:hint="eastAsia"/>
        </w:rPr>
      </w:pPr>
      <w:r>
        <w:rPr>
          <w:rFonts w:hint="eastAsia"/>
        </w:rPr>
        <w:t>（改正後）</w:t>
      </w:r>
    </w:p>
    <w:p w:rsidR="005846D9" w:rsidRPr="00C6746B" w:rsidRDefault="005846D9" w:rsidP="005846D9">
      <w:pPr>
        <w:ind w:leftChars="85" w:left="178"/>
      </w:pPr>
      <w:r w:rsidRPr="00C6746B">
        <w:t>（株券の大量保有の状況の開示に関する権限の財務局長等への委任）</w:t>
      </w:r>
    </w:p>
    <w:p w:rsidR="005846D9" w:rsidRPr="00C6746B" w:rsidRDefault="005846D9" w:rsidP="005846D9">
      <w:pPr>
        <w:ind w:left="179" w:hangingChars="85" w:hanging="179"/>
      </w:pPr>
      <w:r w:rsidRPr="00C6746B">
        <w:rPr>
          <w:b/>
          <w:bCs/>
        </w:rPr>
        <w:t>第四十一条</w:t>
      </w:r>
      <w:r w:rsidRPr="00C6746B">
        <w:t xml:space="preserve">　長官権限のうち次に掲げるものは、外国為替及び外国貿易法第六条第一項第五号前段に規定する居住者（第三項において「居住者」という。）に関するものにあつては当該居住者の本店又は主たる事務所の所在地（当該居住者が個人の場合にあつては、その住所又は居所。第四十三条の六第一項において同じ。）を管轄する財務局長（当該所在地が福岡財務支局の管轄区域内にある場合にあつては、福岡財務支局長）に、同法第六条第一項第六号に規定する非居住者に関するものにあつては関東財務局長に委任する。</w:t>
      </w:r>
    </w:p>
    <w:p w:rsidR="005846D9" w:rsidRPr="00C6746B" w:rsidRDefault="005846D9" w:rsidP="005846D9">
      <w:pPr>
        <w:ind w:leftChars="86" w:left="359" w:hangingChars="85" w:hanging="178"/>
      </w:pPr>
      <w:r w:rsidRPr="00C6746B">
        <w:t>一　法第二十七条の二十三第一項及び第二十七条の二十六第一項の規定による大量保有</w:t>
      </w:r>
      <w:r w:rsidRPr="00C6746B">
        <w:lastRenderedPageBreak/>
        <w:t>報告書、法第二十七条の二十五第一項及び第三項並びに第二十七条の二十六第二項の規定による変更報告書並びに同条第三項の規定による届出の受理</w:t>
      </w:r>
    </w:p>
    <w:p w:rsidR="005846D9" w:rsidRPr="00C6746B" w:rsidRDefault="005846D9" w:rsidP="005846D9">
      <w:pPr>
        <w:ind w:leftChars="86" w:left="359" w:hangingChars="85" w:hanging="178"/>
      </w:pPr>
      <w:r w:rsidRPr="00C6746B">
        <w:t>二　法第二十七条の二十九において準用する法第九条第一項及び第十条第一項の規定による訂正報告書の提出の命令及び当該命令に係る聴聞</w:t>
      </w:r>
    </w:p>
    <w:p w:rsidR="005846D9" w:rsidRPr="00C6746B" w:rsidRDefault="005846D9" w:rsidP="005846D9">
      <w:pPr>
        <w:ind w:leftChars="86" w:left="359" w:hangingChars="85" w:hanging="178"/>
      </w:pPr>
      <w:r w:rsidRPr="00C6746B">
        <w:t>三　法第二十七条の三十の規定による報告及び資料の提出の命令並びに検査</w:t>
      </w:r>
    </w:p>
    <w:p w:rsidR="005846D9" w:rsidRPr="00C6746B" w:rsidRDefault="005846D9" w:rsidP="005846D9">
      <w:pPr>
        <w:ind w:left="178" w:hangingChars="85" w:hanging="178"/>
      </w:pPr>
      <w:r w:rsidRPr="00C6746B">
        <w:t>２　長官権限のうち、法第二十七条の二十五第四項並びに第二十七条の二十九第一項において準用する法第九条第一項及び第十条第一項の規定による前項第一号に規定する書類であつて財務局長又は福岡財務支局長に提出されたものの訂正に係る書類の受理については、当該財務局長又は福岡財務支局長に委任する。</w:t>
      </w:r>
    </w:p>
    <w:p w:rsidR="005846D9" w:rsidRPr="00C6746B" w:rsidRDefault="005846D9" w:rsidP="005846D9">
      <w:pPr>
        <w:ind w:left="178" w:hangingChars="85" w:hanging="178"/>
      </w:pPr>
      <w:r w:rsidRPr="00C6746B">
        <w:t>３　第一項第三号に掲げる長官権限で居住者に係るものについては、同項に規定する財務局長又は福岡財務支局長のほか、関東財務局長も行うことができる。</w:t>
      </w:r>
    </w:p>
    <w:p w:rsidR="00184DFB" w:rsidRPr="005846D9" w:rsidRDefault="00184DFB" w:rsidP="00184DFB">
      <w:pPr>
        <w:ind w:left="178" w:hangingChars="85" w:hanging="178"/>
        <w:rPr>
          <w:rFonts w:hint="eastAsia"/>
        </w:rPr>
      </w:pPr>
    </w:p>
    <w:p w:rsidR="00184DFB" w:rsidRDefault="00184DFB" w:rsidP="00184DFB">
      <w:pPr>
        <w:ind w:left="178" w:hangingChars="85" w:hanging="178"/>
        <w:rPr>
          <w:rFonts w:hint="eastAsia"/>
        </w:rPr>
      </w:pPr>
      <w:r>
        <w:rPr>
          <w:rFonts w:hint="eastAsia"/>
        </w:rPr>
        <w:t>（改正前）</w:t>
      </w:r>
    </w:p>
    <w:p w:rsidR="005846D9" w:rsidRPr="00205E78" w:rsidRDefault="005846D9" w:rsidP="005846D9">
      <w:pPr>
        <w:rPr>
          <w:rFonts w:hint="eastAsia"/>
          <w:u w:val="single" w:color="FF0000"/>
        </w:rPr>
      </w:pPr>
      <w:r w:rsidRPr="00205E78">
        <w:rPr>
          <w:rFonts w:hint="eastAsia"/>
          <w:u w:val="single" w:color="FF0000"/>
        </w:rPr>
        <w:t>（新設）</w:t>
      </w:r>
    </w:p>
    <w:p w:rsidR="006F7A7D" w:rsidRPr="005846D9" w:rsidRDefault="006F7A7D">
      <w:pPr>
        <w:rPr>
          <w:rFonts w:hint="eastAsia"/>
        </w:rPr>
      </w:pPr>
    </w:p>
    <w:sectPr w:rsidR="006F7A7D" w:rsidRPr="005846D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D1D" w:rsidRDefault="00153D1D">
      <w:r>
        <w:separator/>
      </w:r>
    </w:p>
  </w:endnote>
  <w:endnote w:type="continuationSeparator" w:id="0">
    <w:p w:rsidR="00153D1D" w:rsidRDefault="00153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866" w:rsidRDefault="00B85866" w:rsidP="006E11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85866" w:rsidRDefault="00B85866" w:rsidP="006E111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866" w:rsidRDefault="00B85866" w:rsidP="006E11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7C2E">
      <w:rPr>
        <w:rStyle w:val="a4"/>
        <w:noProof/>
      </w:rPr>
      <w:t>1</w:t>
    </w:r>
    <w:r>
      <w:rPr>
        <w:rStyle w:val="a4"/>
      </w:rPr>
      <w:fldChar w:fldCharType="end"/>
    </w:r>
  </w:p>
  <w:p w:rsidR="00B85866" w:rsidRPr="00003623" w:rsidRDefault="00003623" w:rsidP="00003623">
    <w:pPr>
      <w:pStyle w:val="a3"/>
      <w:ind w:right="360"/>
    </w:pPr>
    <w:r>
      <w:rPr>
        <w:rFonts w:ascii="Times New Roman" w:hAnsi="Times New Roman" w:hint="eastAsia"/>
        <w:kern w:val="0"/>
        <w:szCs w:val="21"/>
      </w:rPr>
      <w:t xml:space="preserve">金融商品取引法施行令　</w:t>
    </w:r>
    <w:r w:rsidRPr="00003623">
      <w:rPr>
        <w:rFonts w:ascii="Times New Roman" w:hAnsi="Times New Roman"/>
        <w:kern w:val="0"/>
        <w:szCs w:val="21"/>
      </w:rPr>
      <w:fldChar w:fldCharType="begin"/>
    </w:r>
    <w:r w:rsidRPr="0000362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41</w:t>
    </w:r>
    <w:r>
      <w:rPr>
        <w:rFonts w:ascii="Times New Roman" w:hAnsi="Times New Roman" w:hint="eastAsia"/>
        <w:noProof/>
        <w:kern w:val="0"/>
        <w:szCs w:val="21"/>
      </w:rPr>
      <w:t>条</w:t>
    </w:r>
    <w:r>
      <w:rPr>
        <w:rFonts w:ascii="Times New Roman" w:hAnsi="Times New Roman" w:hint="eastAsia"/>
        <w:noProof/>
        <w:kern w:val="0"/>
        <w:szCs w:val="21"/>
      </w:rPr>
      <w:t>.doc</w:t>
    </w:r>
    <w:r w:rsidRPr="0000362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D1D" w:rsidRDefault="00153D1D">
      <w:r>
        <w:separator/>
      </w:r>
    </w:p>
  </w:footnote>
  <w:footnote w:type="continuationSeparator" w:id="0">
    <w:p w:rsidR="00153D1D" w:rsidRDefault="00153D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117"/>
    <w:rsid w:val="00003623"/>
    <w:rsid w:val="0003097C"/>
    <w:rsid w:val="000A7D04"/>
    <w:rsid w:val="00153D1D"/>
    <w:rsid w:val="00184DFB"/>
    <w:rsid w:val="00231665"/>
    <w:rsid w:val="002C730F"/>
    <w:rsid w:val="00416F38"/>
    <w:rsid w:val="004A7198"/>
    <w:rsid w:val="00573ECA"/>
    <w:rsid w:val="005846D9"/>
    <w:rsid w:val="005A5444"/>
    <w:rsid w:val="00622835"/>
    <w:rsid w:val="006A0497"/>
    <w:rsid w:val="006E1117"/>
    <w:rsid w:val="006F7A7D"/>
    <w:rsid w:val="008A3A3A"/>
    <w:rsid w:val="008A44B6"/>
    <w:rsid w:val="00903575"/>
    <w:rsid w:val="009107FB"/>
    <w:rsid w:val="00962C7D"/>
    <w:rsid w:val="00A53048"/>
    <w:rsid w:val="00B85866"/>
    <w:rsid w:val="00C57C2E"/>
    <w:rsid w:val="00C815C4"/>
    <w:rsid w:val="00CA60F0"/>
    <w:rsid w:val="00EB1631"/>
    <w:rsid w:val="00EF42D5"/>
    <w:rsid w:val="00FD3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1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E1117"/>
    <w:pPr>
      <w:tabs>
        <w:tab w:val="center" w:pos="4252"/>
        <w:tab w:val="right" w:pos="8504"/>
      </w:tabs>
      <w:snapToGrid w:val="0"/>
    </w:pPr>
  </w:style>
  <w:style w:type="character" w:styleId="a4">
    <w:name w:val="page number"/>
    <w:basedOn w:val="a0"/>
    <w:rsid w:val="006E1117"/>
  </w:style>
  <w:style w:type="paragraph" w:styleId="a5">
    <w:name w:val="header"/>
    <w:basedOn w:val="a"/>
    <w:rsid w:val="00B858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1547</Words>
  <Characters>8822</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2024-08-21T02:16:00Z</dcterms:created>
  <dcterms:modified xsi:type="dcterms:W3CDTF">2024-08-21T02:16:00Z</dcterms:modified>
</cp:coreProperties>
</file>