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EC9" w:rsidRDefault="00623EC9" w:rsidP="00623EC9">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623EC9" w:rsidRPr="00FA7D7A" w:rsidRDefault="00623EC9" w:rsidP="00623EC9">
      <w:pPr>
        <w:ind w:leftChars="85" w:left="178"/>
      </w:pPr>
      <w:r w:rsidRPr="00FA7D7A">
        <w:t>（金銭に類するもの）</w:t>
      </w:r>
    </w:p>
    <w:p w:rsidR="00623EC9" w:rsidRPr="00FA7D7A" w:rsidRDefault="00623EC9" w:rsidP="00623EC9">
      <w:pPr>
        <w:ind w:left="179" w:hangingChars="85" w:hanging="179"/>
      </w:pPr>
      <w:r w:rsidRPr="00FA7D7A">
        <w:rPr>
          <w:b/>
          <w:bCs/>
        </w:rPr>
        <w:t>第十六条の七</w:t>
      </w:r>
      <w:r w:rsidRPr="00FA7D7A">
        <w:t xml:space="preserve">　法第四十条の三に規定する金銭に類するものとして政令で定めるものは、第一条の三各号に掲げるものとする。</w:t>
      </w:r>
    </w:p>
    <w:p w:rsidR="00623EC9" w:rsidRPr="00623EC9" w:rsidRDefault="00623EC9" w:rsidP="00623EC9">
      <w:pPr>
        <w:rPr>
          <w:rFonts w:hint="eastAsia"/>
        </w:rPr>
      </w:pPr>
    </w:p>
    <w:p w:rsidR="00623EC9" w:rsidRDefault="00623EC9" w:rsidP="00623EC9">
      <w:pPr>
        <w:rPr>
          <w:rFonts w:hint="eastAsia"/>
        </w:rPr>
      </w:pPr>
    </w:p>
    <w:p w:rsidR="00623EC9" w:rsidRDefault="00623EC9" w:rsidP="00623EC9">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623EC9" w:rsidRDefault="00623EC9" w:rsidP="00623EC9">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623EC9" w:rsidRDefault="00623EC9" w:rsidP="00623EC9">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623EC9" w:rsidRDefault="00623EC9" w:rsidP="00623EC9">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623EC9" w:rsidRDefault="00623EC9" w:rsidP="00623EC9">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623EC9" w:rsidRDefault="00623EC9" w:rsidP="00623EC9">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786B71" w:rsidRDefault="00786B71" w:rsidP="00786B71">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786B71" w:rsidRDefault="00786B71" w:rsidP="00786B71">
      <w:pPr>
        <w:rPr>
          <w:rFonts w:hint="eastAsia"/>
        </w:rPr>
      </w:pPr>
    </w:p>
    <w:p w:rsidR="00786B71" w:rsidRDefault="00786B71" w:rsidP="00786B71">
      <w:pPr>
        <w:rPr>
          <w:rFonts w:hint="eastAsia"/>
        </w:rPr>
      </w:pPr>
      <w:r>
        <w:rPr>
          <w:rFonts w:hint="eastAsia"/>
        </w:rPr>
        <w:t>（改正後）</w:t>
      </w:r>
    </w:p>
    <w:p w:rsidR="00786B71" w:rsidRPr="00FA7D7A" w:rsidRDefault="00786B71" w:rsidP="00786B71">
      <w:pPr>
        <w:ind w:leftChars="85" w:left="178"/>
      </w:pPr>
      <w:r w:rsidRPr="00FA7D7A">
        <w:t>（金銭に類するもの）</w:t>
      </w:r>
    </w:p>
    <w:p w:rsidR="00786B71" w:rsidRPr="00FA7D7A" w:rsidRDefault="00786B71" w:rsidP="00786B71">
      <w:pPr>
        <w:ind w:left="179" w:hangingChars="85" w:hanging="179"/>
      </w:pPr>
      <w:r w:rsidRPr="00FA7D7A">
        <w:rPr>
          <w:b/>
          <w:bCs/>
        </w:rPr>
        <w:t>第十六条の七</w:t>
      </w:r>
      <w:r w:rsidRPr="00FA7D7A">
        <w:t xml:space="preserve">　法第四十条の三に規定する金銭に類するものとして政令で定めるものは、第一条の三各号に掲げるものとする。</w:t>
      </w:r>
    </w:p>
    <w:p w:rsidR="00786B71" w:rsidRPr="00786B71" w:rsidRDefault="00786B71" w:rsidP="00786B71">
      <w:pPr>
        <w:ind w:left="178" w:hangingChars="85" w:hanging="178"/>
        <w:rPr>
          <w:rFonts w:hint="eastAsia"/>
        </w:rPr>
      </w:pPr>
    </w:p>
    <w:p w:rsidR="00786B71" w:rsidRDefault="00786B71" w:rsidP="00786B71">
      <w:pPr>
        <w:ind w:left="178" w:hangingChars="85" w:hanging="178"/>
        <w:rPr>
          <w:rFonts w:hint="eastAsia"/>
        </w:rPr>
      </w:pPr>
      <w:r>
        <w:rPr>
          <w:rFonts w:hint="eastAsia"/>
        </w:rPr>
        <w:t>（改正前）</w:t>
      </w:r>
    </w:p>
    <w:p w:rsidR="00786B71" w:rsidRPr="00205E78" w:rsidRDefault="00786B71" w:rsidP="00786B71">
      <w:pPr>
        <w:rPr>
          <w:rFonts w:hint="eastAsia"/>
          <w:u w:val="single" w:color="FF0000"/>
        </w:rPr>
      </w:pPr>
      <w:r w:rsidRPr="00205E78">
        <w:rPr>
          <w:rFonts w:hint="eastAsia"/>
          <w:u w:val="single" w:color="FF0000"/>
        </w:rPr>
        <w:t>（新設）</w:t>
      </w:r>
    </w:p>
    <w:p w:rsidR="006F7A7D" w:rsidRPr="00786B71" w:rsidRDefault="006F7A7D">
      <w:pPr>
        <w:rPr>
          <w:rFonts w:hint="eastAsia"/>
        </w:rPr>
      </w:pPr>
    </w:p>
    <w:sectPr w:rsidR="006F7A7D" w:rsidRPr="00786B7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6767" w:rsidRDefault="009D6767">
      <w:r>
        <w:separator/>
      </w:r>
    </w:p>
  </w:endnote>
  <w:endnote w:type="continuationSeparator" w:id="0">
    <w:p w:rsidR="009D6767" w:rsidRDefault="009D6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C3D" w:rsidRDefault="00004C3D" w:rsidP="00786B7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04C3D" w:rsidRDefault="00004C3D" w:rsidP="00786B7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C3D" w:rsidRDefault="00004C3D" w:rsidP="00786B7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E7C2C">
      <w:rPr>
        <w:rStyle w:val="a4"/>
        <w:noProof/>
      </w:rPr>
      <w:t>1</w:t>
    </w:r>
    <w:r>
      <w:rPr>
        <w:rStyle w:val="a4"/>
      </w:rPr>
      <w:fldChar w:fldCharType="end"/>
    </w:r>
  </w:p>
  <w:p w:rsidR="00004C3D" w:rsidRDefault="00004C3D" w:rsidP="00786B71">
    <w:pPr>
      <w:pStyle w:val="a3"/>
      <w:ind w:right="360"/>
    </w:pPr>
    <w:r>
      <w:rPr>
        <w:rFonts w:ascii="Times New Roman" w:hAnsi="Times New Roman" w:hint="eastAsia"/>
        <w:kern w:val="0"/>
        <w:szCs w:val="21"/>
      </w:rPr>
      <w:t xml:space="preserve">金融商品取引法施行令　</w:t>
    </w:r>
    <w:r w:rsidRPr="00004C3D">
      <w:rPr>
        <w:rFonts w:ascii="Times New Roman" w:hAnsi="Times New Roman"/>
        <w:kern w:val="0"/>
        <w:szCs w:val="21"/>
      </w:rPr>
      <w:fldChar w:fldCharType="begin"/>
    </w:r>
    <w:r w:rsidRPr="00004C3D">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16</w:t>
    </w:r>
    <w:r>
      <w:rPr>
        <w:rFonts w:ascii="Times New Roman" w:hAnsi="Times New Roman" w:hint="eastAsia"/>
        <w:noProof/>
        <w:kern w:val="0"/>
        <w:szCs w:val="21"/>
      </w:rPr>
      <w:t>条の</w:t>
    </w:r>
    <w:r>
      <w:rPr>
        <w:rFonts w:ascii="Times New Roman" w:hAnsi="Times New Roman" w:hint="eastAsia"/>
        <w:noProof/>
        <w:kern w:val="0"/>
        <w:szCs w:val="21"/>
      </w:rPr>
      <w:t>7.doc</w:t>
    </w:r>
    <w:r w:rsidRPr="00004C3D">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6767" w:rsidRDefault="009D6767">
      <w:r>
        <w:separator/>
      </w:r>
    </w:p>
  </w:footnote>
  <w:footnote w:type="continuationSeparator" w:id="0">
    <w:p w:rsidR="009D6767" w:rsidRDefault="009D67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B71"/>
    <w:rsid w:val="00004C3D"/>
    <w:rsid w:val="000E7C2C"/>
    <w:rsid w:val="002C730F"/>
    <w:rsid w:val="003B30F4"/>
    <w:rsid w:val="004E2CD6"/>
    <w:rsid w:val="00623EC9"/>
    <w:rsid w:val="006F7A7D"/>
    <w:rsid w:val="00786B71"/>
    <w:rsid w:val="009D6767"/>
    <w:rsid w:val="00DE1D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6B7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86B71"/>
    <w:pPr>
      <w:tabs>
        <w:tab w:val="center" w:pos="4252"/>
        <w:tab w:val="right" w:pos="8504"/>
      </w:tabs>
      <w:snapToGrid w:val="0"/>
    </w:pPr>
  </w:style>
  <w:style w:type="character" w:styleId="a4">
    <w:name w:val="page number"/>
    <w:basedOn w:val="a0"/>
    <w:rsid w:val="00786B71"/>
  </w:style>
  <w:style w:type="paragraph" w:styleId="a5">
    <w:name w:val="header"/>
    <w:basedOn w:val="a"/>
    <w:rsid w:val="00004C3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Words>
  <Characters>316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2024-08-07T08:24:00Z</dcterms:created>
  <dcterms:modified xsi:type="dcterms:W3CDTF">2024-08-07T08:24:00Z</dcterms:modified>
</cp:coreProperties>
</file>