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A15" w:rsidRDefault="00CA5A15" w:rsidP="00CA5A1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A5A15" w:rsidRDefault="00BB6331" w:rsidP="00BB6331">
      <w:pPr>
        <w:rPr>
          <w:rFonts w:hint="eastAsia"/>
        </w:rPr>
      </w:pPr>
    </w:p>
    <w:p w:rsidR="00445BB6" w:rsidRDefault="00445BB6" w:rsidP="00CA5A15">
      <w:pPr>
        <w:ind w:leftChars="85" w:left="178"/>
        <w:rPr>
          <w:rFonts w:hint="eastAsia"/>
        </w:rPr>
      </w:pPr>
      <w:r>
        <w:rPr>
          <w:rFonts w:hint="eastAsia"/>
        </w:rPr>
        <w:t>（登録事項の変更等の届出）</w:t>
      </w:r>
    </w:p>
    <w:p w:rsidR="00445BB6" w:rsidRDefault="00445BB6" w:rsidP="00CA5A15">
      <w:pPr>
        <w:ind w:left="179" w:hangingChars="85" w:hanging="179"/>
        <w:rPr>
          <w:rFonts w:hint="eastAsia"/>
        </w:rPr>
      </w:pPr>
      <w:r w:rsidRPr="00CA5A15">
        <w:rPr>
          <w:rFonts w:hint="eastAsia"/>
          <w:b/>
        </w:rPr>
        <w:t>第六十四条の四</w:t>
      </w:r>
      <w:r>
        <w:rPr>
          <w:rFonts w:hint="eastAsia"/>
        </w:rPr>
        <w:t xml:space="preserve">　金融商品取引業者等は、第六十四条第一項の規定により登録を受けている外務員について、次の各号のいずれかに該当する事実が生じたときは、遅滞なく、その旨を内閣総理大臣に届け出なければならない。</w:t>
      </w:r>
    </w:p>
    <w:p w:rsidR="00445BB6" w:rsidRDefault="00445BB6" w:rsidP="0057587F">
      <w:pPr>
        <w:ind w:leftChars="86" w:left="359" w:hangingChars="85" w:hanging="178"/>
        <w:rPr>
          <w:rFonts w:hint="eastAsia"/>
        </w:rPr>
      </w:pPr>
      <w:r>
        <w:rPr>
          <w:rFonts w:hint="eastAsia"/>
        </w:rPr>
        <w:t>一　第六十四条第三項第三号イ又はロに掲げる事項に変更があつたとき。</w:t>
      </w:r>
    </w:p>
    <w:p w:rsidR="00445BB6" w:rsidRDefault="00445BB6" w:rsidP="0057587F">
      <w:pPr>
        <w:ind w:leftChars="86" w:left="359" w:hangingChars="85" w:hanging="178"/>
        <w:rPr>
          <w:rFonts w:hint="eastAsia"/>
        </w:rPr>
      </w:pPr>
      <w:r>
        <w:rPr>
          <w:rFonts w:hint="eastAsia"/>
        </w:rPr>
        <w:t>二　第二十九条の四第一項第二号イからトまでのいずれかに該当することとなつたとき。</w:t>
      </w:r>
    </w:p>
    <w:p w:rsidR="00BB6331" w:rsidRDefault="00445BB6" w:rsidP="0057587F">
      <w:pPr>
        <w:ind w:leftChars="86" w:left="359" w:hangingChars="85" w:hanging="178"/>
        <w:rPr>
          <w:rFonts w:hint="eastAsia"/>
        </w:rPr>
      </w:pPr>
      <w:r>
        <w:rPr>
          <w:rFonts w:hint="eastAsia"/>
        </w:rPr>
        <w:t>三　退職その他の理由により外務員の職務を行わないこととなつたとき。</w:t>
      </w:r>
    </w:p>
    <w:p w:rsidR="00BB6331" w:rsidRDefault="00BB6331" w:rsidP="00BB6331">
      <w:pPr>
        <w:rPr>
          <w:rFonts w:hint="eastAsia"/>
        </w:rPr>
      </w:pPr>
    </w:p>
    <w:p w:rsidR="00BB6331" w:rsidRDefault="00BB6331" w:rsidP="00BB6331">
      <w:pPr>
        <w:rPr>
          <w:rFonts w:hint="eastAsia"/>
        </w:rPr>
      </w:pPr>
    </w:p>
    <w:p w:rsidR="00CA5A15" w:rsidRDefault="00CA5A15" w:rsidP="00CA5A1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A5A15" w:rsidRDefault="00CA5A15" w:rsidP="00CA5A1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57C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57CAF">
        <w:tab/>
      </w:r>
      <w:r w:rsidR="00D57C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57C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57C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57C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57C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57CA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57CAF">
        <w:rPr>
          <w:rFonts w:hint="eastAsia"/>
        </w:rPr>
        <w:t>（改正なし）</w:t>
      </w:r>
    </w:p>
    <w:p w:rsidR="00D57CAF" w:rsidRDefault="00D57CAF" w:rsidP="00D57CA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7587F">
        <w:tab/>
      </w:r>
      <w:r w:rsidR="0057587F">
        <w:rPr>
          <w:rFonts w:hint="eastAsia"/>
        </w:rPr>
        <w:t>（改正なし）</w:t>
      </w:r>
    </w:p>
    <w:p w:rsidR="00D45E9C" w:rsidRDefault="00BB6331" w:rsidP="00D45E9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45E9C" w:rsidRDefault="00D45E9C" w:rsidP="00D45E9C"/>
    <w:p w:rsidR="00D45E9C" w:rsidRDefault="00D45E9C" w:rsidP="00D45E9C">
      <w:r>
        <w:rPr>
          <w:rFonts w:hint="eastAsia"/>
        </w:rPr>
        <w:t>（改正後）</w:t>
      </w:r>
    </w:p>
    <w:p w:rsidR="00D45E9C" w:rsidRPr="00D45E9C" w:rsidRDefault="00D45E9C" w:rsidP="00D45E9C">
      <w:pPr>
        <w:rPr>
          <w:rFonts w:hint="eastAsia"/>
          <w:u w:val="single" w:color="FF0000"/>
        </w:rPr>
      </w:pPr>
      <w:r w:rsidRPr="00D45E9C">
        <w:rPr>
          <w:rFonts w:hint="eastAsia"/>
          <w:u w:val="single" w:color="FF0000"/>
        </w:rPr>
        <w:t>（登録事項の変更等の届出）</w:t>
      </w:r>
    </w:p>
    <w:p w:rsidR="00D45E9C" w:rsidRDefault="00D45E9C" w:rsidP="00D45E9C">
      <w:pPr>
        <w:ind w:left="178" w:hangingChars="85" w:hanging="178"/>
        <w:rPr>
          <w:rFonts w:hint="eastAsia"/>
        </w:rPr>
      </w:pPr>
      <w:r>
        <w:rPr>
          <w:rFonts w:hint="eastAsia"/>
        </w:rPr>
        <w:t xml:space="preserve">第六十四条の四　</w:t>
      </w:r>
      <w:r w:rsidRPr="00D45E9C">
        <w:rPr>
          <w:rFonts w:hint="eastAsia"/>
          <w:u w:val="single" w:color="FF0000"/>
        </w:rPr>
        <w:t>金融商品取引業者等</w:t>
      </w:r>
      <w:r>
        <w:rPr>
          <w:rFonts w:hint="eastAsia"/>
        </w:rPr>
        <w:t>は、第六十四条第一項の規定により登録を受けている外務員について、次の各号のいずれかに該当する事実が生じたときは、遅滞なく、その旨を内閣総理大臣に届け出なければならない。</w:t>
      </w:r>
    </w:p>
    <w:p w:rsidR="00D45E9C" w:rsidRDefault="00D45E9C" w:rsidP="00D45E9C">
      <w:pPr>
        <w:ind w:leftChars="86" w:left="359" w:hangingChars="85" w:hanging="178"/>
        <w:rPr>
          <w:rFonts w:hint="eastAsia"/>
        </w:rPr>
      </w:pPr>
      <w:r>
        <w:rPr>
          <w:rFonts w:hint="eastAsia"/>
        </w:rPr>
        <w:t>一　第六十四条第三項</w:t>
      </w:r>
      <w:r w:rsidRPr="00D45E9C">
        <w:rPr>
          <w:rFonts w:hint="eastAsia"/>
          <w:u w:val="single" w:color="FF0000"/>
        </w:rPr>
        <w:t>第三号</w:t>
      </w:r>
      <w:r>
        <w:rPr>
          <w:rFonts w:hint="eastAsia"/>
        </w:rPr>
        <w:t>イ又はロに掲げる事項に変更があつたとき。</w:t>
      </w:r>
    </w:p>
    <w:p w:rsidR="00D45E9C" w:rsidRDefault="00D45E9C" w:rsidP="00D45E9C">
      <w:pPr>
        <w:ind w:leftChars="86" w:left="359" w:hangingChars="85" w:hanging="178"/>
        <w:rPr>
          <w:rFonts w:hint="eastAsia"/>
        </w:rPr>
      </w:pPr>
      <w:r>
        <w:rPr>
          <w:rFonts w:hint="eastAsia"/>
        </w:rPr>
        <w:t>二　第二十九条の四第一項</w:t>
      </w:r>
      <w:r w:rsidRPr="00D45E9C">
        <w:rPr>
          <w:rFonts w:hint="eastAsia"/>
          <w:u w:val="single" w:color="FF0000"/>
        </w:rPr>
        <w:t>第二号</w:t>
      </w:r>
      <w:r>
        <w:rPr>
          <w:rFonts w:hint="eastAsia"/>
        </w:rPr>
        <w:t>イからトまでのいずれかに該当することとなつたとき。</w:t>
      </w:r>
    </w:p>
    <w:p w:rsidR="00D45E9C" w:rsidRDefault="00D45E9C" w:rsidP="00D45E9C">
      <w:pPr>
        <w:ind w:leftChars="86" w:left="359" w:hangingChars="85" w:hanging="178"/>
        <w:rPr>
          <w:rFonts w:hint="eastAsia"/>
        </w:rPr>
      </w:pPr>
      <w:r>
        <w:rPr>
          <w:rFonts w:hint="eastAsia"/>
        </w:rPr>
        <w:t>三　退職その他の理由により外務員の職務を行わないこととなつたとき。</w:t>
      </w:r>
    </w:p>
    <w:p w:rsidR="00D45E9C" w:rsidRPr="00D45E9C" w:rsidRDefault="00D45E9C" w:rsidP="00D45E9C">
      <w:pPr>
        <w:ind w:left="178" w:hangingChars="85" w:hanging="178"/>
      </w:pPr>
    </w:p>
    <w:p w:rsidR="00D45E9C" w:rsidRDefault="00D45E9C" w:rsidP="00D45E9C">
      <w:pPr>
        <w:ind w:left="178" w:hangingChars="85" w:hanging="178"/>
      </w:pPr>
      <w:r>
        <w:rPr>
          <w:rFonts w:hint="eastAsia"/>
        </w:rPr>
        <w:t>（改正前）</w:t>
      </w:r>
    </w:p>
    <w:p w:rsidR="00D45E9C" w:rsidRDefault="00D45E9C" w:rsidP="00D45E9C">
      <w:pPr>
        <w:rPr>
          <w:u w:val="single" w:color="FF0000"/>
        </w:rPr>
      </w:pPr>
      <w:r>
        <w:rPr>
          <w:rFonts w:hint="eastAsia"/>
          <w:u w:val="single" w:color="FF0000"/>
        </w:rPr>
        <w:t>（新設）</w:t>
      </w:r>
    </w:p>
    <w:p w:rsidR="00D45E9C" w:rsidRPr="00553711" w:rsidRDefault="00D45E9C" w:rsidP="00D45E9C">
      <w:pPr>
        <w:ind w:left="178" w:hangingChars="85" w:hanging="178"/>
        <w:rPr>
          <w:rFonts w:hint="eastAsia"/>
        </w:rPr>
      </w:pPr>
      <w:r w:rsidRPr="00894728">
        <w:rPr>
          <w:rFonts w:hint="eastAsia"/>
        </w:rPr>
        <w:lastRenderedPageBreak/>
        <w:t xml:space="preserve">第六十四条の四　</w:t>
      </w:r>
      <w:r w:rsidRPr="00D45E9C">
        <w:rPr>
          <w:rFonts w:hint="eastAsia"/>
          <w:u w:val="single" w:color="FF0000"/>
        </w:rPr>
        <w:t>証券会社</w:t>
      </w:r>
      <w:r w:rsidRPr="00894728">
        <w:rPr>
          <w:rFonts w:hint="eastAsia"/>
        </w:rPr>
        <w:t>は、第六十四条第一項の規定により登録を受けている外務員について、次の各号のいずれかに該当する事実が生じたときは、遅滞なく、その旨を</w:t>
      </w:r>
      <w:r w:rsidRPr="00553711">
        <w:rPr>
          <w:rFonts w:hint="eastAsia"/>
        </w:rPr>
        <w:t>内閣総理大臣に届け出なければならない。</w:t>
      </w:r>
    </w:p>
    <w:p w:rsidR="00D45E9C" w:rsidRPr="002D06D5" w:rsidRDefault="00D45E9C" w:rsidP="00D45E9C">
      <w:pPr>
        <w:ind w:leftChars="86" w:left="359" w:hangingChars="85" w:hanging="178"/>
        <w:rPr>
          <w:rFonts w:hint="eastAsia"/>
        </w:rPr>
      </w:pPr>
      <w:r w:rsidRPr="00553711">
        <w:rPr>
          <w:rFonts w:hint="eastAsia"/>
        </w:rPr>
        <w:t>一　第六十四条第三項</w:t>
      </w:r>
      <w:r w:rsidRPr="00D45E9C">
        <w:rPr>
          <w:rFonts w:hint="eastAsia"/>
          <w:u w:val="single" w:color="FF0000"/>
        </w:rPr>
        <w:t>第二号</w:t>
      </w:r>
      <w:r w:rsidRPr="002D06D5">
        <w:rPr>
          <w:rFonts w:hint="eastAsia"/>
        </w:rPr>
        <w:t>イ又はロに掲げる事項に変更があつたとき。</w:t>
      </w:r>
    </w:p>
    <w:p w:rsidR="00D45E9C" w:rsidRPr="002D06D5" w:rsidRDefault="00D45E9C" w:rsidP="00D45E9C">
      <w:pPr>
        <w:ind w:leftChars="86" w:left="359" w:hangingChars="85" w:hanging="178"/>
        <w:rPr>
          <w:rFonts w:hint="eastAsia"/>
        </w:rPr>
      </w:pPr>
      <w:r w:rsidRPr="002D06D5">
        <w:rPr>
          <w:rFonts w:hint="eastAsia"/>
        </w:rPr>
        <w:t xml:space="preserve">二　</w:t>
      </w:r>
      <w:r w:rsidRPr="00D45E9C">
        <w:rPr>
          <w:rFonts w:hint="eastAsia"/>
        </w:rPr>
        <w:t>第二十八条の四第一項</w:t>
      </w:r>
      <w:r w:rsidRPr="00D45E9C">
        <w:rPr>
          <w:rFonts w:hint="eastAsia"/>
          <w:u w:val="single" w:color="FF0000"/>
        </w:rPr>
        <w:t>第九号</w:t>
      </w:r>
      <w:r w:rsidRPr="00D45E9C">
        <w:rPr>
          <w:rFonts w:hint="eastAsia"/>
        </w:rPr>
        <w:t>イからトまで</w:t>
      </w:r>
      <w:r w:rsidRPr="002D06D5">
        <w:rPr>
          <w:rFonts w:hint="eastAsia"/>
        </w:rPr>
        <w:t>のいずれかに該当することとなつたとき。</w:t>
      </w:r>
    </w:p>
    <w:p w:rsidR="00D45E9C" w:rsidRPr="002D06D5" w:rsidRDefault="00D45E9C" w:rsidP="00D45E9C">
      <w:pPr>
        <w:ind w:leftChars="86" w:left="359" w:hangingChars="85" w:hanging="178"/>
        <w:rPr>
          <w:rFonts w:hint="eastAsia"/>
        </w:rPr>
      </w:pPr>
      <w:r w:rsidRPr="002D06D5">
        <w:rPr>
          <w:rFonts w:hint="eastAsia"/>
        </w:rPr>
        <w:t>三　退職その他の理由により外務員の職務を行わないこととなつたとき。</w:t>
      </w:r>
    </w:p>
    <w:p w:rsidR="00D45E9C" w:rsidRPr="00D45E9C" w:rsidRDefault="00D45E9C" w:rsidP="00D45E9C"/>
    <w:p w:rsidR="0057587F" w:rsidRPr="00D45E9C" w:rsidRDefault="0057587F" w:rsidP="0057587F"/>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D45E9C">
        <w:tab/>
      </w:r>
      <w:r w:rsidR="00D45E9C">
        <w:rPr>
          <w:rFonts w:hint="eastAsia"/>
        </w:rPr>
        <w:t>（改正なし）</w:t>
      </w:r>
    </w:p>
    <w:p w:rsidR="002D06D5" w:rsidRDefault="00BB6331" w:rsidP="002D06D5">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2D06D5" w:rsidRDefault="002D06D5" w:rsidP="002D06D5"/>
    <w:p w:rsidR="002D06D5" w:rsidRDefault="002D06D5" w:rsidP="002D06D5">
      <w:r>
        <w:rPr>
          <w:rFonts w:hint="eastAsia"/>
        </w:rPr>
        <w:t>（改正後）</w:t>
      </w:r>
    </w:p>
    <w:p w:rsidR="002D06D5" w:rsidRPr="00553711" w:rsidRDefault="002D06D5" w:rsidP="002D06D5">
      <w:pPr>
        <w:ind w:left="178" w:hangingChars="85" w:hanging="178"/>
        <w:rPr>
          <w:rFonts w:hint="eastAsia"/>
        </w:rPr>
      </w:pPr>
      <w:r w:rsidRPr="00894728">
        <w:rPr>
          <w:rFonts w:hint="eastAsia"/>
        </w:rPr>
        <w:t>第六十四条の四　証券会社は、第六十四条第一項の規定により登録を受けている外務員について、次の各号のいずれかに該当する事実が生じたときは、遅滞なく、その旨を</w:t>
      </w:r>
      <w:r w:rsidRPr="00553711">
        <w:rPr>
          <w:rFonts w:hint="eastAsia"/>
        </w:rPr>
        <w:t>内閣総理大臣に届け出なければならない。</w:t>
      </w:r>
    </w:p>
    <w:p w:rsidR="002D06D5" w:rsidRPr="002D06D5" w:rsidRDefault="002D06D5" w:rsidP="002D06D5">
      <w:pPr>
        <w:ind w:leftChars="86" w:left="359" w:hangingChars="85" w:hanging="178"/>
        <w:rPr>
          <w:rFonts w:hint="eastAsia"/>
        </w:rPr>
      </w:pPr>
      <w:r w:rsidRPr="00553711">
        <w:rPr>
          <w:rFonts w:hint="eastAsia"/>
        </w:rPr>
        <w:t>一　第六十四条第三項第二号</w:t>
      </w:r>
      <w:r w:rsidRPr="002D06D5">
        <w:rPr>
          <w:rFonts w:hint="eastAsia"/>
        </w:rPr>
        <w:t>イ又はロに掲げる事項に変更があつたとき。</w:t>
      </w:r>
    </w:p>
    <w:p w:rsidR="002D06D5" w:rsidRPr="002D06D5" w:rsidRDefault="002D06D5" w:rsidP="002D06D5">
      <w:pPr>
        <w:ind w:leftChars="86" w:left="359" w:hangingChars="85" w:hanging="178"/>
        <w:rPr>
          <w:rFonts w:hint="eastAsia"/>
        </w:rPr>
      </w:pPr>
      <w:r w:rsidRPr="002D06D5">
        <w:rPr>
          <w:rFonts w:hint="eastAsia"/>
        </w:rPr>
        <w:t xml:space="preserve">二　</w:t>
      </w:r>
      <w:r w:rsidRPr="00702067">
        <w:rPr>
          <w:rFonts w:hint="eastAsia"/>
          <w:u w:val="single" w:color="FF0000"/>
        </w:rPr>
        <w:t>第二十八条の四第一項第九号イからトまで</w:t>
      </w:r>
      <w:r w:rsidRPr="002D06D5">
        <w:rPr>
          <w:rFonts w:hint="eastAsia"/>
        </w:rPr>
        <w:t>のいずれかに該当することとなつたとき。</w:t>
      </w:r>
    </w:p>
    <w:p w:rsidR="002D06D5" w:rsidRPr="002D06D5" w:rsidRDefault="002D06D5" w:rsidP="002D06D5">
      <w:pPr>
        <w:ind w:leftChars="86" w:left="359" w:hangingChars="85" w:hanging="178"/>
        <w:rPr>
          <w:rFonts w:hint="eastAsia"/>
        </w:rPr>
      </w:pPr>
      <w:r w:rsidRPr="002D06D5">
        <w:rPr>
          <w:rFonts w:hint="eastAsia"/>
        </w:rPr>
        <w:t>三　退職その他の理由により外務員の職務を行わないこととなつたとき。</w:t>
      </w:r>
    </w:p>
    <w:p w:rsidR="002D06D5" w:rsidRPr="002D06D5" w:rsidRDefault="002D06D5" w:rsidP="002D06D5">
      <w:pPr>
        <w:ind w:left="178" w:hangingChars="85" w:hanging="178"/>
      </w:pPr>
    </w:p>
    <w:p w:rsidR="002D06D5" w:rsidRPr="002D06D5" w:rsidRDefault="002D06D5" w:rsidP="002D06D5">
      <w:pPr>
        <w:ind w:left="178" w:hangingChars="85" w:hanging="178"/>
      </w:pPr>
      <w:r w:rsidRPr="002D06D5">
        <w:rPr>
          <w:rFonts w:hint="eastAsia"/>
        </w:rPr>
        <w:t>（改正前）</w:t>
      </w:r>
    </w:p>
    <w:p w:rsidR="002D06D5" w:rsidRPr="002D06D5" w:rsidRDefault="002D06D5" w:rsidP="002D06D5">
      <w:pPr>
        <w:ind w:left="178" w:hangingChars="85" w:hanging="178"/>
        <w:rPr>
          <w:rFonts w:hint="eastAsia"/>
        </w:rPr>
      </w:pPr>
      <w:r w:rsidRPr="002D06D5">
        <w:rPr>
          <w:rFonts w:hint="eastAsia"/>
        </w:rPr>
        <w:t>第六十四条の四　証券会社は、第六十四条第一項の規定により登録を受けている外務員に</w:t>
      </w:r>
      <w:r w:rsidRPr="002D06D5">
        <w:rPr>
          <w:rFonts w:hint="eastAsia"/>
        </w:rPr>
        <w:lastRenderedPageBreak/>
        <w:t>ついて、次の各号のいずれかに該当する事実が生じたときは、遅滞なく、その旨を内閣総理大臣に届け出なければならない。</w:t>
      </w:r>
    </w:p>
    <w:p w:rsidR="002D06D5" w:rsidRPr="00553711" w:rsidRDefault="002D06D5" w:rsidP="002D06D5">
      <w:pPr>
        <w:ind w:leftChars="86" w:left="359" w:hangingChars="85" w:hanging="178"/>
        <w:rPr>
          <w:rFonts w:hint="eastAsia"/>
        </w:rPr>
      </w:pPr>
      <w:r w:rsidRPr="002D06D5">
        <w:rPr>
          <w:rFonts w:hint="eastAsia"/>
        </w:rPr>
        <w:t>一　第六十四条第三項第二号イ又はロ</w:t>
      </w:r>
      <w:r w:rsidRPr="00553711">
        <w:rPr>
          <w:rFonts w:hint="eastAsia"/>
        </w:rPr>
        <w:t>に掲げる事項に変更があつたとき。</w:t>
      </w:r>
    </w:p>
    <w:p w:rsidR="002D06D5" w:rsidRPr="00553711" w:rsidRDefault="002D06D5" w:rsidP="002D06D5">
      <w:pPr>
        <w:ind w:leftChars="86" w:left="359" w:hangingChars="85" w:hanging="178"/>
        <w:rPr>
          <w:rFonts w:hint="eastAsia"/>
        </w:rPr>
      </w:pPr>
      <w:r w:rsidRPr="00553711">
        <w:rPr>
          <w:rFonts w:hint="eastAsia"/>
        </w:rPr>
        <w:t xml:space="preserve">二　</w:t>
      </w:r>
      <w:r w:rsidRPr="002D06D5">
        <w:rPr>
          <w:rFonts w:hint="eastAsia"/>
          <w:u w:val="single" w:color="FF0000"/>
        </w:rPr>
        <w:t>第二十八条の四第九号イからヘまで</w:t>
      </w:r>
      <w:r w:rsidRPr="00553711">
        <w:rPr>
          <w:rFonts w:hint="eastAsia"/>
        </w:rPr>
        <w:t>のいずれかに該当することとなつたとき。</w:t>
      </w:r>
    </w:p>
    <w:p w:rsidR="002D06D5" w:rsidRPr="00553711" w:rsidRDefault="002D06D5" w:rsidP="002D06D5">
      <w:pPr>
        <w:ind w:leftChars="86" w:left="359" w:hangingChars="85" w:hanging="178"/>
        <w:rPr>
          <w:rFonts w:hint="eastAsia"/>
        </w:rPr>
      </w:pPr>
      <w:r w:rsidRPr="00553711">
        <w:rPr>
          <w:rFonts w:hint="eastAsia"/>
        </w:rPr>
        <w:t>三　退職その他の理由により外務員の職務を行わないこととなつたとき。</w:t>
      </w:r>
    </w:p>
    <w:p w:rsidR="002D06D5" w:rsidRDefault="002D06D5" w:rsidP="002D06D5"/>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2D06D5">
        <w:tab/>
      </w:r>
      <w:r w:rsidR="002D06D5">
        <w:rPr>
          <w:rFonts w:hint="eastAsia"/>
        </w:rPr>
        <w:t>（改正なし）</w:t>
      </w:r>
    </w:p>
    <w:p w:rsidR="00553711" w:rsidRDefault="00BB6331" w:rsidP="00553711">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p>
    <w:p w:rsidR="00553711" w:rsidRDefault="00553711" w:rsidP="00553711"/>
    <w:p w:rsidR="00553711" w:rsidRDefault="00553711" w:rsidP="00553711">
      <w:r>
        <w:rPr>
          <w:rFonts w:hint="eastAsia"/>
        </w:rPr>
        <w:t>（改正後）</w:t>
      </w:r>
    </w:p>
    <w:p w:rsidR="00553711" w:rsidRPr="00553711" w:rsidRDefault="00553711" w:rsidP="00553711">
      <w:pPr>
        <w:ind w:left="178" w:hangingChars="85" w:hanging="178"/>
        <w:rPr>
          <w:rFonts w:hint="eastAsia"/>
        </w:rPr>
      </w:pPr>
      <w:r w:rsidRPr="00894728">
        <w:rPr>
          <w:rFonts w:hint="eastAsia"/>
        </w:rPr>
        <w:t>第六十四条の四　証券会社は、第六十四条第一項の規定により登録を受けている外務員について、次の各号のいずれかに該当する事実が生じたときは、遅滞なく、その旨を</w:t>
      </w:r>
      <w:r w:rsidRPr="00553711">
        <w:rPr>
          <w:rFonts w:hint="eastAsia"/>
        </w:rPr>
        <w:t>内閣総理大臣に届け出なければならない。</w:t>
      </w:r>
    </w:p>
    <w:p w:rsidR="00553711" w:rsidRPr="00553711" w:rsidRDefault="00553711" w:rsidP="00553711">
      <w:pPr>
        <w:ind w:leftChars="86" w:left="359" w:hangingChars="85" w:hanging="178"/>
        <w:rPr>
          <w:rFonts w:hint="eastAsia"/>
        </w:rPr>
      </w:pPr>
      <w:r w:rsidRPr="00553711">
        <w:rPr>
          <w:rFonts w:hint="eastAsia"/>
        </w:rPr>
        <w:t>一　第六十四条第三項第二号</w:t>
      </w:r>
      <w:r w:rsidRPr="00553711">
        <w:rPr>
          <w:rFonts w:hint="eastAsia"/>
          <w:u w:val="single" w:color="FF0000"/>
        </w:rPr>
        <w:t>イ</w:t>
      </w:r>
      <w:r>
        <w:rPr>
          <w:rFonts w:hint="eastAsia"/>
          <w:u w:val="single" w:color="FF0000"/>
        </w:rPr>
        <w:t>又はロ</w:t>
      </w:r>
      <w:r w:rsidRPr="00553711">
        <w:rPr>
          <w:rFonts w:hint="eastAsia"/>
        </w:rPr>
        <w:t>に掲げる事項に変更があつたとき。</w:t>
      </w:r>
    </w:p>
    <w:p w:rsidR="00553711" w:rsidRPr="00553711" w:rsidRDefault="00553711" w:rsidP="00553711">
      <w:pPr>
        <w:ind w:leftChars="86" w:left="359" w:hangingChars="85" w:hanging="178"/>
        <w:rPr>
          <w:rFonts w:hint="eastAsia"/>
        </w:rPr>
      </w:pPr>
      <w:r w:rsidRPr="00553711">
        <w:rPr>
          <w:rFonts w:hint="eastAsia"/>
        </w:rPr>
        <w:t>二　第二十八条の四第九号イからヘまでのいずれかに該当することとなつたとき。</w:t>
      </w:r>
    </w:p>
    <w:p w:rsidR="00553711" w:rsidRPr="00553711" w:rsidRDefault="00553711" w:rsidP="00553711">
      <w:pPr>
        <w:ind w:leftChars="86" w:left="359" w:hangingChars="85" w:hanging="178"/>
        <w:rPr>
          <w:rFonts w:hint="eastAsia"/>
        </w:rPr>
      </w:pPr>
      <w:r w:rsidRPr="00553711">
        <w:rPr>
          <w:rFonts w:hint="eastAsia"/>
        </w:rPr>
        <w:t>三　退職その他の理由により外務員の職務を行わないこととなつたとき。</w:t>
      </w:r>
    </w:p>
    <w:p w:rsidR="00553711" w:rsidRPr="00553711" w:rsidRDefault="00553711" w:rsidP="00553711">
      <w:pPr>
        <w:ind w:left="178" w:hangingChars="85" w:hanging="178"/>
      </w:pPr>
    </w:p>
    <w:p w:rsidR="00553711" w:rsidRPr="00553711" w:rsidRDefault="00553711" w:rsidP="00553711">
      <w:pPr>
        <w:ind w:left="178" w:hangingChars="85" w:hanging="178"/>
      </w:pPr>
      <w:r w:rsidRPr="00553711">
        <w:rPr>
          <w:rFonts w:hint="eastAsia"/>
        </w:rPr>
        <w:t>（改正前）</w:t>
      </w:r>
    </w:p>
    <w:p w:rsidR="00553711" w:rsidRPr="00553711" w:rsidRDefault="00553711" w:rsidP="00553711">
      <w:pPr>
        <w:ind w:left="178" w:hangingChars="85" w:hanging="178"/>
        <w:rPr>
          <w:rFonts w:hint="eastAsia"/>
        </w:rPr>
      </w:pPr>
      <w:r w:rsidRPr="00553711">
        <w:rPr>
          <w:rFonts w:hint="eastAsia"/>
        </w:rPr>
        <w:t>第六十四条の四　証券会社は、第六十四条第一項の規定により登録を受けている外務員について、次の各号のいずれかに該当する事実が生じたときは、遅滞なく、その旨を内閣総理大臣に届け出なければならない。</w:t>
      </w:r>
    </w:p>
    <w:p w:rsidR="00553711" w:rsidRPr="00553711" w:rsidRDefault="00553711" w:rsidP="00553711">
      <w:pPr>
        <w:ind w:leftChars="86" w:left="359" w:hangingChars="85" w:hanging="178"/>
        <w:rPr>
          <w:rFonts w:hint="eastAsia"/>
        </w:rPr>
      </w:pPr>
      <w:r w:rsidRPr="00553711">
        <w:rPr>
          <w:rFonts w:hint="eastAsia"/>
        </w:rPr>
        <w:t>一　第六十四条第三項第二号</w:t>
      </w:r>
      <w:r w:rsidRPr="00553711">
        <w:rPr>
          <w:rFonts w:hint="eastAsia"/>
          <w:u w:val="single" w:color="FF0000"/>
        </w:rPr>
        <w:t>イからハまで</w:t>
      </w:r>
      <w:r w:rsidRPr="00553711">
        <w:rPr>
          <w:rFonts w:hint="eastAsia"/>
        </w:rPr>
        <w:t>に掲げる事項に変更があつたとき。</w:t>
      </w:r>
    </w:p>
    <w:p w:rsidR="00553711" w:rsidRPr="00553711" w:rsidRDefault="00553711" w:rsidP="00553711">
      <w:pPr>
        <w:ind w:leftChars="86" w:left="359" w:hangingChars="85" w:hanging="178"/>
        <w:rPr>
          <w:rFonts w:hint="eastAsia"/>
        </w:rPr>
      </w:pPr>
      <w:r w:rsidRPr="00553711">
        <w:rPr>
          <w:rFonts w:hint="eastAsia"/>
        </w:rPr>
        <w:t>二　第二十八条の四第九号イからヘまでのいずれかに該当することとなつたとき。</w:t>
      </w:r>
    </w:p>
    <w:p w:rsidR="00553711" w:rsidRPr="00553711" w:rsidRDefault="00553711" w:rsidP="00553711">
      <w:pPr>
        <w:ind w:leftChars="86" w:left="359" w:hangingChars="85" w:hanging="178"/>
        <w:rPr>
          <w:rFonts w:hint="eastAsia"/>
        </w:rPr>
      </w:pPr>
      <w:r w:rsidRPr="00553711">
        <w:rPr>
          <w:rFonts w:hint="eastAsia"/>
        </w:rPr>
        <w:t>三　退職その他の理由により外務員の職務を行わないこととなつたとき。</w:t>
      </w:r>
    </w:p>
    <w:p w:rsidR="00553711" w:rsidRDefault="00553711" w:rsidP="00553711"/>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lastRenderedPageBreak/>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553711">
        <w:tab/>
      </w:r>
      <w:r w:rsidR="00553711">
        <w:rPr>
          <w:rFonts w:hint="eastAsia"/>
        </w:rPr>
        <w:t>（改正なし）</w:t>
      </w:r>
    </w:p>
    <w:p w:rsidR="00BD51F1" w:rsidRDefault="00BB6331" w:rsidP="00BD51F1">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BD51F1" w:rsidRPr="00D57CAF" w:rsidRDefault="00BD51F1" w:rsidP="00BD51F1">
      <w:pPr>
        <w:rPr>
          <w:u w:color="FF0000"/>
        </w:rPr>
      </w:pPr>
    </w:p>
    <w:p w:rsidR="00BD51F1" w:rsidRPr="00D57CAF" w:rsidRDefault="00BD51F1" w:rsidP="00BD51F1">
      <w:pPr>
        <w:rPr>
          <w:u w:color="FF0000"/>
        </w:rPr>
      </w:pPr>
      <w:r w:rsidRPr="00D57CAF">
        <w:rPr>
          <w:rFonts w:hint="eastAsia"/>
          <w:u w:color="FF0000"/>
        </w:rPr>
        <w:t>（改正後）</w:t>
      </w:r>
    </w:p>
    <w:p w:rsidR="00BD51F1" w:rsidRPr="00D57CAF" w:rsidRDefault="00BD51F1" w:rsidP="00BD51F1">
      <w:pPr>
        <w:ind w:left="178" w:hangingChars="85" w:hanging="178"/>
        <w:rPr>
          <w:rFonts w:hint="eastAsia"/>
          <w:u w:color="FF0000"/>
        </w:rPr>
      </w:pPr>
      <w:r w:rsidRPr="00D57CAF">
        <w:rPr>
          <w:rFonts w:hint="eastAsia"/>
          <w:u w:color="FF0000"/>
        </w:rPr>
        <w:t>第六十四条の四　証券会社は、第六十四条第一項の規定により登録を受けている外務員について、次の各号のいずれかに該当する事実が生じたときは、遅滞なく、その旨を</w:t>
      </w:r>
      <w:r w:rsidRPr="00D57CAF">
        <w:rPr>
          <w:rFonts w:hint="eastAsia"/>
          <w:u w:val="single" w:color="FF0000"/>
        </w:rPr>
        <w:t>内閣総理大臣</w:t>
      </w:r>
      <w:r w:rsidRPr="00D57CAF">
        <w:rPr>
          <w:rFonts w:hint="eastAsia"/>
          <w:u w:color="FF0000"/>
        </w:rPr>
        <w:t>に届け出なければならない。</w:t>
      </w:r>
    </w:p>
    <w:p w:rsidR="00BD51F1" w:rsidRPr="00D57CAF" w:rsidRDefault="00BD51F1" w:rsidP="00BD51F1">
      <w:pPr>
        <w:ind w:leftChars="86" w:left="359" w:hangingChars="85" w:hanging="178"/>
        <w:rPr>
          <w:rFonts w:hint="eastAsia"/>
          <w:u w:color="FF0000"/>
        </w:rPr>
      </w:pPr>
      <w:r w:rsidRPr="00D57CAF">
        <w:rPr>
          <w:rFonts w:hint="eastAsia"/>
          <w:u w:color="FF0000"/>
        </w:rPr>
        <w:t>一　第六十四条第三項第二号イからハまでに掲げる事項に変更があつたとき。</w:t>
      </w:r>
    </w:p>
    <w:p w:rsidR="00BD51F1" w:rsidRPr="00D57CAF" w:rsidRDefault="00BD51F1" w:rsidP="00BD51F1">
      <w:pPr>
        <w:ind w:leftChars="86" w:left="359" w:hangingChars="85" w:hanging="178"/>
        <w:rPr>
          <w:rFonts w:hint="eastAsia"/>
          <w:u w:color="FF0000"/>
        </w:rPr>
      </w:pPr>
      <w:r w:rsidRPr="00D57CAF">
        <w:rPr>
          <w:rFonts w:hint="eastAsia"/>
          <w:u w:color="FF0000"/>
        </w:rPr>
        <w:t>二　第二十八条の四第九号イからヘまでのいずれかに該当することとなつたとき。</w:t>
      </w:r>
    </w:p>
    <w:p w:rsidR="00BD51F1" w:rsidRPr="00D57CAF" w:rsidRDefault="00BD51F1" w:rsidP="00BD51F1">
      <w:pPr>
        <w:ind w:leftChars="86" w:left="359" w:hangingChars="85" w:hanging="178"/>
        <w:rPr>
          <w:rFonts w:hint="eastAsia"/>
          <w:u w:color="FF0000"/>
        </w:rPr>
      </w:pPr>
      <w:r w:rsidRPr="00D57CAF">
        <w:rPr>
          <w:rFonts w:hint="eastAsia"/>
          <w:u w:color="FF0000"/>
        </w:rPr>
        <w:t>三　退職その他の理由により外務員の職務を行わないこととなつたとき。</w:t>
      </w:r>
    </w:p>
    <w:p w:rsidR="00BD51F1" w:rsidRPr="00D57CAF" w:rsidRDefault="00BD51F1" w:rsidP="00BD51F1">
      <w:pPr>
        <w:ind w:left="178" w:hangingChars="85" w:hanging="178"/>
        <w:rPr>
          <w:u w:color="FF0000"/>
        </w:rPr>
      </w:pPr>
    </w:p>
    <w:p w:rsidR="00BD51F1" w:rsidRPr="00D57CAF" w:rsidRDefault="00BD51F1" w:rsidP="00BD51F1">
      <w:pPr>
        <w:ind w:left="178" w:hangingChars="85" w:hanging="178"/>
        <w:rPr>
          <w:u w:color="FF0000"/>
        </w:rPr>
      </w:pPr>
      <w:r w:rsidRPr="00D57CAF">
        <w:rPr>
          <w:rFonts w:hint="eastAsia"/>
          <w:u w:color="FF0000"/>
        </w:rPr>
        <w:t>（改正前）</w:t>
      </w:r>
    </w:p>
    <w:p w:rsidR="00BD51F1" w:rsidRPr="00D57CAF" w:rsidRDefault="00BD51F1" w:rsidP="00BD51F1">
      <w:pPr>
        <w:ind w:left="178" w:hangingChars="85" w:hanging="178"/>
        <w:rPr>
          <w:rFonts w:hint="eastAsia"/>
          <w:u w:color="FF0000"/>
        </w:rPr>
      </w:pPr>
      <w:r w:rsidRPr="00D57CAF">
        <w:rPr>
          <w:rFonts w:hint="eastAsia"/>
          <w:u w:color="FF0000"/>
        </w:rPr>
        <w:t>第六十四条の四　証券会社は、第六十四条第一項の規定により登録を受けている外務員について、次の各号のいずれかに該当する事実が生じたときは、遅滞なく、その旨を</w:t>
      </w:r>
      <w:r w:rsidRPr="00D57CAF">
        <w:rPr>
          <w:rFonts w:hint="eastAsia"/>
          <w:u w:val="single" w:color="FF0000"/>
        </w:rPr>
        <w:t>金融再生委員会</w:t>
      </w:r>
      <w:r w:rsidRPr="00D57CAF">
        <w:rPr>
          <w:rFonts w:hint="eastAsia"/>
          <w:u w:color="FF0000"/>
        </w:rPr>
        <w:t>に届け出なければならない。</w:t>
      </w:r>
    </w:p>
    <w:p w:rsidR="00BD51F1" w:rsidRPr="00D57CAF" w:rsidRDefault="00BD51F1" w:rsidP="00BD51F1">
      <w:pPr>
        <w:ind w:leftChars="86" w:left="359" w:hangingChars="85" w:hanging="178"/>
        <w:rPr>
          <w:rFonts w:hint="eastAsia"/>
          <w:u w:color="FF0000"/>
        </w:rPr>
      </w:pPr>
      <w:r w:rsidRPr="00D57CAF">
        <w:rPr>
          <w:rFonts w:hint="eastAsia"/>
          <w:u w:color="FF0000"/>
        </w:rPr>
        <w:t>一　第六十四条第三項第二号イからハまでに掲げる事項に変更があつたとき。</w:t>
      </w:r>
    </w:p>
    <w:p w:rsidR="00BD51F1" w:rsidRPr="00D57CAF" w:rsidRDefault="00BD51F1" w:rsidP="00BD51F1">
      <w:pPr>
        <w:ind w:leftChars="86" w:left="359" w:hangingChars="85" w:hanging="178"/>
        <w:rPr>
          <w:rFonts w:hint="eastAsia"/>
          <w:u w:color="FF0000"/>
        </w:rPr>
      </w:pPr>
      <w:r w:rsidRPr="00D57CAF">
        <w:rPr>
          <w:rFonts w:hint="eastAsia"/>
          <w:u w:color="FF0000"/>
        </w:rPr>
        <w:t>二　第二十八条の四第九号イからヘまでのいずれかに該当することとなつたとき。</w:t>
      </w:r>
    </w:p>
    <w:p w:rsidR="00BD51F1" w:rsidRPr="00D57CAF" w:rsidRDefault="00BD51F1" w:rsidP="00BD51F1">
      <w:pPr>
        <w:ind w:leftChars="86" w:left="359" w:hangingChars="85" w:hanging="178"/>
        <w:rPr>
          <w:rFonts w:hint="eastAsia"/>
          <w:u w:color="FF0000"/>
        </w:rPr>
      </w:pPr>
      <w:r w:rsidRPr="00D57CAF">
        <w:rPr>
          <w:rFonts w:hint="eastAsia"/>
          <w:u w:color="FF0000"/>
        </w:rPr>
        <w:t>三　退職その他の理由により外務員の職務を行わないこととなつたとき。</w:t>
      </w:r>
    </w:p>
    <w:p w:rsidR="00BD51F1" w:rsidRPr="00D57CAF" w:rsidRDefault="00BD51F1" w:rsidP="00BD51F1">
      <w:pPr>
        <w:rPr>
          <w:u w:color="FF0000"/>
        </w:rPr>
      </w:pPr>
    </w:p>
    <w:p w:rsidR="00BB6331" w:rsidRPr="00D57CAF" w:rsidRDefault="00BB6331" w:rsidP="00BB6331">
      <w:pPr>
        <w:rPr>
          <w:rFonts w:hint="eastAsia"/>
          <w:u w:color="FF0000"/>
        </w:rPr>
      </w:pPr>
    </w:p>
    <w:p w:rsidR="00BB6331" w:rsidRPr="00D57CAF" w:rsidRDefault="00BB6331" w:rsidP="00BB6331">
      <w:pPr>
        <w:rPr>
          <w:rFonts w:hint="eastAsia"/>
          <w:u w:color="FF0000"/>
        </w:rPr>
      </w:pPr>
      <w:r w:rsidRPr="00D57CAF">
        <w:rPr>
          <w:rFonts w:hint="eastAsia"/>
          <w:u w:color="FF0000"/>
        </w:rPr>
        <w:t>【平成</w:t>
      </w:r>
      <w:r w:rsidRPr="00D57CAF">
        <w:rPr>
          <w:rFonts w:hint="eastAsia"/>
          <w:u w:color="FF0000"/>
        </w:rPr>
        <w:t>11</w:t>
      </w:r>
      <w:r w:rsidRPr="00D57CAF">
        <w:rPr>
          <w:rFonts w:hint="eastAsia"/>
          <w:u w:color="FF0000"/>
        </w:rPr>
        <w:t>年</w:t>
      </w:r>
      <w:r w:rsidRPr="00D57CAF">
        <w:rPr>
          <w:rFonts w:hint="eastAsia"/>
          <w:u w:color="FF0000"/>
        </w:rPr>
        <w:t>12</w:t>
      </w:r>
      <w:r w:rsidRPr="00D57CAF">
        <w:rPr>
          <w:rFonts w:hint="eastAsia"/>
          <w:u w:color="FF0000"/>
        </w:rPr>
        <w:t>月</w:t>
      </w:r>
      <w:r w:rsidRPr="00D57CAF">
        <w:rPr>
          <w:rFonts w:hint="eastAsia"/>
          <w:u w:color="FF0000"/>
        </w:rPr>
        <w:t>8</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151</w:t>
      </w:r>
      <w:r w:rsidRPr="00D57CAF">
        <w:rPr>
          <w:rFonts w:hint="eastAsia"/>
          <w:u w:color="FF0000"/>
        </w:rPr>
        <w:t>号】</w:t>
      </w:r>
      <w:r w:rsidR="00BD51F1" w:rsidRPr="00D57CAF">
        <w:rPr>
          <w:u w:color="FF0000"/>
        </w:rPr>
        <w:tab/>
      </w:r>
      <w:r w:rsidR="00BD51F1" w:rsidRPr="00D57CAF">
        <w:rPr>
          <w:rFonts w:hint="eastAsia"/>
          <w:u w:color="FF0000"/>
        </w:rPr>
        <w:t>（改正なし）</w:t>
      </w:r>
    </w:p>
    <w:p w:rsidR="00BB6331" w:rsidRPr="00D57CAF" w:rsidRDefault="00BB6331" w:rsidP="00BB6331">
      <w:pPr>
        <w:rPr>
          <w:rFonts w:hint="eastAsia"/>
          <w:u w:color="FF0000"/>
        </w:rPr>
      </w:pPr>
      <w:r w:rsidRPr="00D57CAF">
        <w:rPr>
          <w:rFonts w:hint="eastAsia"/>
          <w:u w:color="FF0000"/>
        </w:rPr>
        <w:t>【平成</w:t>
      </w:r>
      <w:r w:rsidRPr="00D57CAF">
        <w:rPr>
          <w:rFonts w:hint="eastAsia"/>
          <w:u w:color="FF0000"/>
        </w:rPr>
        <w:t>11</w:t>
      </w:r>
      <w:r w:rsidRPr="00D57CAF">
        <w:rPr>
          <w:rFonts w:hint="eastAsia"/>
          <w:u w:color="FF0000"/>
        </w:rPr>
        <w:t>年</w:t>
      </w:r>
      <w:r w:rsidRPr="00D57CAF">
        <w:rPr>
          <w:rFonts w:hint="eastAsia"/>
          <w:u w:color="FF0000"/>
        </w:rPr>
        <w:t>8</w:t>
      </w:r>
      <w:r w:rsidRPr="00D57CAF">
        <w:rPr>
          <w:rFonts w:hint="eastAsia"/>
          <w:u w:color="FF0000"/>
        </w:rPr>
        <w:t>月</w:t>
      </w:r>
      <w:r w:rsidRPr="00D57CAF">
        <w:rPr>
          <w:rFonts w:hint="eastAsia"/>
          <w:u w:color="FF0000"/>
        </w:rPr>
        <w:t>13</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125</w:t>
      </w:r>
      <w:r w:rsidRPr="00D57CAF">
        <w:rPr>
          <w:rFonts w:hint="eastAsia"/>
          <w:u w:color="FF0000"/>
        </w:rPr>
        <w:t>号】</w:t>
      </w:r>
      <w:r w:rsidR="00BD51F1" w:rsidRPr="00D57CAF">
        <w:rPr>
          <w:u w:color="FF0000"/>
        </w:rPr>
        <w:tab/>
      </w:r>
      <w:r w:rsidR="00BD51F1" w:rsidRPr="00D57CAF">
        <w:rPr>
          <w:rFonts w:hint="eastAsia"/>
          <w:u w:color="FF0000"/>
        </w:rPr>
        <w:t>（改正なし）</w:t>
      </w:r>
    </w:p>
    <w:p w:rsidR="00BB6331" w:rsidRPr="00D57CAF" w:rsidRDefault="00BB6331" w:rsidP="00BB6331">
      <w:pPr>
        <w:rPr>
          <w:rFonts w:hint="eastAsia"/>
          <w:u w:color="FF0000"/>
        </w:rPr>
      </w:pPr>
      <w:r w:rsidRPr="00D57CAF">
        <w:rPr>
          <w:rFonts w:hint="eastAsia"/>
          <w:u w:color="FF0000"/>
        </w:rPr>
        <w:t>【平成</w:t>
      </w:r>
      <w:r w:rsidRPr="00D57CAF">
        <w:rPr>
          <w:rFonts w:hint="eastAsia"/>
          <w:u w:color="FF0000"/>
        </w:rPr>
        <w:t>11</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23</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80</w:t>
      </w:r>
      <w:r w:rsidRPr="00D57CAF">
        <w:rPr>
          <w:rFonts w:hint="eastAsia"/>
          <w:u w:color="FF0000"/>
        </w:rPr>
        <w:t>号】</w:t>
      </w:r>
      <w:r w:rsidR="00BD51F1" w:rsidRPr="00D57CAF">
        <w:rPr>
          <w:u w:color="FF0000"/>
        </w:rPr>
        <w:tab/>
      </w:r>
      <w:r w:rsidR="00BD51F1" w:rsidRPr="00D57CAF">
        <w:rPr>
          <w:rFonts w:hint="eastAsia"/>
          <w:u w:color="FF0000"/>
        </w:rPr>
        <w:t>（改正なし）</w:t>
      </w:r>
    </w:p>
    <w:p w:rsidR="00894728" w:rsidRPr="00D57CAF" w:rsidRDefault="00BB6331" w:rsidP="00894728">
      <w:pPr>
        <w:rPr>
          <w:u w:color="FF0000"/>
        </w:rPr>
      </w:pPr>
      <w:r w:rsidRPr="00D57CAF">
        <w:rPr>
          <w:rFonts w:hint="eastAsia"/>
          <w:u w:color="FF0000"/>
        </w:rPr>
        <w:t>【平成</w:t>
      </w:r>
      <w:r w:rsidRPr="00D57CAF">
        <w:rPr>
          <w:rFonts w:hint="eastAsia"/>
          <w:u w:color="FF0000"/>
        </w:rPr>
        <w:t>10</w:t>
      </w:r>
      <w:r w:rsidRPr="00D57CAF">
        <w:rPr>
          <w:rFonts w:hint="eastAsia"/>
          <w:u w:color="FF0000"/>
        </w:rPr>
        <w:t>年</w:t>
      </w:r>
      <w:r w:rsidRPr="00D57CAF">
        <w:rPr>
          <w:rFonts w:hint="eastAsia"/>
          <w:u w:color="FF0000"/>
        </w:rPr>
        <w:t>10</w:t>
      </w:r>
      <w:r w:rsidRPr="00D57CAF">
        <w:rPr>
          <w:rFonts w:hint="eastAsia"/>
          <w:u w:color="FF0000"/>
        </w:rPr>
        <w:t>月</w:t>
      </w:r>
      <w:r w:rsidRPr="00D57CAF">
        <w:rPr>
          <w:rFonts w:hint="eastAsia"/>
          <w:u w:color="FF0000"/>
        </w:rPr>
        <w:t>16</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131</w:t>
      </w:r>
      <w:r w:rsidRPr="00D57CAF">
        <w:rPr>
          <w:rFonts w:hint="eastAsia"/>
          <w:u w:color="FF0000"/>
        </w:rPr>
        <w:t>号】</w:t>
      </w:r>
    </w:p>
    <w:p w:rsidR="00894728" w:rsidRPr="00D57CAF" w:rsidRDefault="00894728" w:rsidP="00894728">
      <w:pPr>
        <w:rPr>
          <w:u w:color="FF0000"/>
        </w:rPr>
      </w:pPr>
    </w:p>
    <w:p w:rsidR="00894728" w:rsidRPr="00D57CAF" w:rsidRDefault="00894728" w:rsidP="00894728">
      <w:pPr>
        <w:rPr>
          <w:u w:color="FF0000"/>
        </w:rPr>
      </w:pPr>
      <w:r w:rsidRPr="00D57CAF">
        <w:rPr>
          <w:rFonts w:hint="eastAsia"/>
          <w:u w:color="FF0000"/>
        </w:rPr>
        <w:t>（改正後）</w:t>
      </w:r>
    </w:p>
    <w:p w:rsidR="00894728" w:rsidRPr="00D57CAF" w:rsidRDefault="00894728" w:rsidP="00894728">
      <w:pPr>
        <w:ind w:left="178" w:hangingChars="85" w:hanging="178"/>
        <w:rPr>
          <w:rFonts w:hint="eastAsia"/>
          <w:u w:color="FF0000"/>
        </w:rPr>
      </w:pPr>
      <w:r w:rsidRPr="00D57CAF">
        <w:rPr>
          <w:rFonts w:hint="eastAsia"/>
          <w:u w:color="FF0000"/>
        </w:rPr>
        <w:t>第六十四条の四　証券会社は、第六十四条第一項の規定により登録を受けている外務員について、次の各号のいずれかに該当する事実が生じたときは、遅滞なく、その旨を</w:t>
      </w:r>
      <w:r w:rsidRPr="00D57CAF">
        <w:rPr>
          <w:rFonts w:hint="eastAsia"/>
          <w:u w:val="single" w:color="FF0000"/>
        </w:rPr>
        <w:t>金融再生委員会</w:t>
      </w:r>
      <w:r w:rsidRPr="00D57CAF">
        <w:rPr>
          <w:rFonts w:hint="eastAsia"/>
          <w:u w:color="FF0000"/>
        </w:rPr>
        <w:t>に届け出なければならない。</w:t>
      </w:r>
    </w:p>
    <w:p w:rsidR="00894728" w:rsidRPr="00D57CAF" w:rsidRDefault="00894728" w:rsidP="00894728">
      <w:pPr>
        <w:ind w:leftChars="86" w:left="359" w:hangingChars="85" w:hanging="178"/>
        <w:rPr>
          <w:rFonts w:hint="eastAsia"/>
          <w:u w:color="FF0000"/>
        </w:rPr>
      </w:pPr>
      <w:r w:rsidRPr="00D57CAF">
        <w:rPr>
          <w:rFonts w:hint="eastAsia"/>
          <w:u w:color="FF0000"/>
        </w:rPr>
        <w:t>一　第六十四条第三項第二号イからハまでに掲げる事項に変更があつたとき。</w:t>
      </w:r>
    </w:p>
    <w:p w:rsidR="00894728" w:rsidRPr="00D57CAF" w:rsidRDefault="00894728" w:rsidP="00894728">
      <w:pPr>
        <w:ind w:leftChars="86" w:left="359" w:hangingChars="85" w:hanging="178"/>
        <w:rPr>
          <w:rFonts w:hint="eastAsia"/>
          <w:u w:color="FF0000"/>
        </w:rPr>
      </w:pPr>
      <w:r w:rsidRPr="00D57CAF">
        <w:rPr>
          <w:rFonts w:hint="eastAsia"/>
          <w:u w:color="FF0000"/>
        </w:rPr>
        <w:lastRenderedPageBreak/>
        <w:t>二　第二十八条の四第九号イからヘまでのいずれかに該当することとなつたとき。</w:t>
      </w:r>
    </w:p>
    <w:p w:rsidR="00894728" w:rsidRPr="00D57CAF" w:rsidRDefault="00894728" w:rsidP="00894728">
      <w:pPr>
        <w:ind w:leftChars="86" w:left="359" w:hangingChars="85" w:hanging="178"/>
        <w:rPr>
          <w:rFonts w:hint="eastAsia"/>
          <w:u w:color="FF0000"/>
        </w:rPr>
      </w:pPr>
      <w:r w:rsidRPr="00D57CAF">
        <w:rPr>
          <w:rFonts w:hint="eastAsia"/>
          <w:u w:color="FF0000"/>
        </w:rPr>
        <w:t>三　退職その他の理由により外務員の職務を行わないこととなつたとき。</w:t>
      </w:r>
    </w:p>
    <w:p w:rsidR="00894728" w:rsidRPr="00D57CAF" w:rsidRDefault="00894728" w:rsidP="00894728">
      <w:pPr>
        <w:ind w:left="178" w:hangingChars="85" w:hanging="178"/>
        <w:rPr>
          <w:u w:color="FF0000"/>
        </w:rPr>
      </w:pPr>
    </w:p>
    <w:p w:rsidR="00894728" w:rsidRPr="00D57CAF" w:rsidRDefault="00894728" w:rsidP="00894728">
      <w:pPr>
        <w:ind w:left="178" w:hangingChars="85" w:hanging="178"/>
        <w:rPr>
          <w:u w:color="FF0000"/>
        </w:rPr>
      </w:pPr>
      <w:r w:rsidRPr="00D57CAF">
        <w:rPr>
          <w:rFonts w:hint="eastAsia"/>
          <w:u w:color="FF0000"/>
        </w:rPr>
        <w:t>（改正前）</w:t>
      </w:r>
    </w:p>
    <w:p w:rsidR="00894728" w:rsidRPr="00D57CAF" w:rsidRDefault="00894728" w:rsidP="00894728">
      <w:pPr>
        <w:ind w:left="178" w:hangingChars="85" w:hanging="178"/>
        <w:rPr>
          <w:rFonts w:hint="eastAsia"/>
          <w:u w:color="FF0000"/>
        </w:rPr>
      </w:pPr>
      <w:r w:rsidRPr="00D57CAF">
        <w:rPr>
          <w:rFonts w:hint="eastAsia"/>
          <w:u w:color="FF0000"/>
        </w:rPr>
        <w:t>第六十四条の四　証券会社は、第六十四条第一項の規定により登録を受けている外務員について、次の各号のいずれかに該当する事実が生じたときは、遅滞なく、その旨を</w:t>
      </w:r>
      <w:r w:rsidRPr="00D57CAF">
        <w:rPr>
          <w:rFonts w:hint="eastAsia"/>
          <w:u w:val="single" w:color="FF0000"/>
        </w:rPr>
        <w:t>内閣総理大臣</w:t>
      </w:r>
      <w:r w:rsidRPr="00D57CAF">
        <w:rPr>
          <w:rFonts w:hint="eastAsia"/>
          <w:u w:color="FF0000"/>
        </w:rPr>
        <w:t>に届け出なければならない。</w:t>
      </w:r>
    </w:p>
    <w:p w:rsidR="00894728" w:rsidRPr="00D57CAF" w:rsidRDefault="00894728" w:rsidP="00894728">
      <w:pPr>
        <w:ind w:leftChars="86" w:left="359" w:hangingChars="85" w:hanging="178"/>
        <w:rPr>
          <w:rFonts w:hint="eastAsia"/>
          <w:u w:color="FF0000"/>
        </w:rPr>
      </w:pPr>
      <w:r w:rsidRPr="00D57CAF">
        <w:rPr>
          <w:rFonts w:hint="eastAsia"/>
          <w:u w:color="FF0000"/>
        </w:rPr>
        <w:t>一　第六十四条第三項第二号イからハまでに掲げる事項に変更があつたとき。</w:t>
      </w:r>
    </w:p>
    <w:p w:rsidR="00894728" w:rsidRPr="00D57CAF" w:rsidRDefault="00894728" w:rsidP="00894728">
      <w:pPr>
        <w:ind w:leftChars="86" w:left="359" w:hangingChars="85" w:hanging="178"/>
        <w:rPr>
          <w:rFonts w:hint="eastAsia"/>
          <w:u w:color="FF0000"/>
        </w:rPr>
      </w:pPr>
      <w:r w:rsidRPr="00D57CAF">
        <w:rPr>
          <w:rFonts w:hint="eastAsia"/>
          <w:u w:color="FF0000"/>
        </w:rPr>
        <w:t>二　第二十八条の四第九号イからヘまでのいずれかに該当することとなつたとき。</w:t>
      </w:r>
    </w:p>
    <w:p w:rsidR="00894728" w:rsidRPr="00D57CAF" w:rsidRDefault="00894728" w:rsidP="00894728">
      <w:pPr>
        <w:ind w:leftChars="86" w:left="359" w:hangingChars="85" w:hanging="178"/>
        <w:rPr>
          <w:rFonts w:hint="eastAsia"/>
          <w:u w:color="FF0000"/>
        </w:rPr>
      </w:pPr>
      <w:r w:rsidRPr="00D57CAF">
        <w:rPr>
          <w:rFonts w:hint="eastAsia"/>
          <w:u w:color="FF0000"/>
        </w:rPr>
        <w:t>三　退職その他の理由により外務員の職務を行わないこととなつたとき。</w:t>
      </w:r>
    </w:p>
    <w:p w:rsidR="00894728" w:rsidRPr="00D57CAF" w:rsidRDefault="00894728" w:rsidP="00894728">
      <w:pPr>
        <w:rPr>
          <w:u w:color="FF0000"/>
        </w:rPr>
      </w:pPr>
    </w:p>
    <w:p w:rsidR="00894728" w:rsidRPr="00D57CAF" w:rsidRDefault="00894728" w:rsidP="00894728">
      <w:pPr>
        <w:ind w:left="178" w:hangingChars="85" w:hanging="178"/>
        <w:rPr>
          <w:u w:color="FF0000"/>
        </w:rPr>
      </w:pPr>
    </w:p>
    <w:p w:rsidR="00BB6331" w:rsidRPr="00D57CAF" w:rsidRDefault="00BB6331" w:rsidP="00BB6331">
      <w:pPr>
        <w:rPr>
          <w:rFonts w:hint="eastAsia"/>
          <w:u w:color="FF0000"/>
        </w:rPr>
      </w:pPr>
      <w:r w:rsidRPr="00D57CAF">
        <w:rPr>
          <w:rFonts w:hint="eastAsia"/>
          <w:u w:color="FF0000"/>
        </w:rPr>
        <w:t>【平成</w:t>
      </w:r>
      <w:r w:rsidRPr="00D57CAF">
        <w:rPr>
          <w:rFonts w:hint="eastAsia"/>
          <w:u w:color="FF0000"/>
        </w:rPr>
        <w:t>10</w:t>
      </w:r>
      <w:r w:rsidRPr="00D57CAF">
        <w:rPr>
          <w:rFonts w:hint="eastAsia"/>
          <w:u w:color="FF0000"/>
        </w:rPr>
        <w:t>年</w:t>
      </w:r>
      <w:r w:rsidRPr="00D57CAF">
        <w:rPr>
          <w:rFonts w:hint="eastAsia"/>
          <w:u w:color="FF0000"/>
        </w:rPr>
        <w:t>10</w:t>
      </w:r>
      <w:r w:rsidRPr="00D57CAF">
        <w:rPr>
          <w:rFonts w:hint="eastAsia"/>
          <w:u w:color="FF0000"/>
        </w:rPr>
        <w:t>月</w:t>
      </w:r>
      <w:r w:rsidRPr="00D57CAF">
        <w:rPr>
          <w:rFonts w:hint="eastAsia"/>
          <w:u w:color="FF0000"/>
        </w:rPr>
        <w:t>13</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118</w:t>
      </w:r>
      <w:r w:rsidRPr="00D57CAF">
        <w:rPr>
          <w:rFonts w:hint="eastAsia"/>
          <w:u w:color="FF0000"/>
        </w:rPr>
        <w:t>号】</w:t>
      </w:r>
      <w:r w:rsidR="00894728" w:rsidRPr="00D57CAF">
        <w:rPr>
          <w:u w:color="FF0000"/>
        </w:rPr>
        <w:tab/>
      </w:r>
      <w:r w:rsidR="00894728" w:rsidRPr="00D57CAF">
        <w:rPr>
          <w:rFonts w:hint="eastAsia"/>
          <w:u w:color="FF0000"/>
        </w:rPr>
        <w:t>（改正なし）</w:t>
      </w:r>
    </w:p>
    <w:p w:rsidR="00D64D33" w:rsidRPr="00D57CAF" w:rsidRDefault="00BB6331" w:rsidP="00D64D33">
      <w:pPr>
        <w:rPr>
          <w:u w:color="FF0000"/>
        </w:rPr>
      </w:pPr>
      <w:r w:rsidRPr="00D57CAF">
        <w:rPr>
          <w:rFonts w:hint="eastAsia"/>
          <w:u w:color="FF0000"/>
        </w:rPr>
        <w:t>【平成</w:t>
      </w:r>
      <w:r w:rsidRPr="00D57CAF">
        <w:rPr>
          <w:rFonts w:hint="eastAsia"/>
          <w:u w:color="FF0000"/>
        </w:rPr>
        <w:t>10</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15</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107</w:t>
      </w:r>
      <w:r w:rsidRPr="00D57CAF">
        <w:rPr>
          <w:rFonts w:hint="eastAsia"/>
          <w:u w:color="FF0000"/>
        </w:rPr>
        <w:t>号】</w:t>
      </w:r>
      <w:r w:rsidR="00B066F8" w:rsidRPr="00D57CAF">
        <w:rPr>
          <w:rFonts w:hint="eastAsia"/>
          <w:u w:color="FF0000"/>
        </w:rPr>
        <w:tab/>
      </w:r>
      <w:r w:rsidR="00B066F8" w:rsidRPr="00D57CAF">
        <w:rPr>
          <w:rFonts w:hint="eastAsia"/>
          <w:u w:color="FF0000"/>
        </w:rPr>
        <w:t>（編者注：実質ベースで書き換え）</w:t>
      </w:r>
    </w:p>
    <w:p w:rsidR="00D64D33" w:rsidRPr="00D57CAF" w:rsidRDefault="00D64D33" w:rsidP="00D64D33">
      <w:pPr>
        <w:rPr>
          <w:u w:color="FF0000"/>
        </w:rPr>
      </w:pPr>
    </w:p>
    <w:p w:rsidR="00D64D33" w:rsidRPr="00D57CAF" w:rsidRDefault="00D64D33" w:rsidP="00D64D33">
      <w:pPr>
        <w:rPr>
          <w:u w:color="FF0000"/>
        </w:rPr>
      </w:pPr>
      <w:r w:rsidRPr="00D57CAF">
        <w:rPr>
          <w:rFonts w:hint="eastAsia"/>
          <w:u w:color="FF0000"/>
        </w:rPr>
        <w:t>（改正後）</w:t>
      </w:r>
    </w:p>
    <w:p w:rsidR="00D64D33" w:rsidRPr="00D57CAF" w:rsidRDefault="00D64D33" w:rsidP="00D64D33">
      <w:pPr>
        <w:ind w:left="178" w:hangingChars="85" w:hanging="178"/>
        <w:rPr>
          <w:rFonts w:hint="eastAsia"/>
          <w:u w:color="FF0000"/>
        </w:rPr>
      </w:pPr>
      <w:r w:rsidRPr="00D57CAF">
        <w:rPr>
          <w:rFonts w:hint="eastAsia"/>
          <w:u w:val="single" w:color="FF0000"/>
        </w:rPr>
        <w:t>第六十四条の四</w:t>
      </w:r>
      <w:r w:rsidRPr="00D57CAF">
        <w:rPr>
          <w:rFonts w:hint="eastAsia"/>
          <w:u w:color="FF0000"/>
        </w:rPr>
        <w:t xml:space="preserve">　証券会社は、</w:t>
      </w:r>
      <w:r w:rsidRPr="00D57CAF">
        <w:rPr>
          <w:rFonts w:hint="eastAsia"/>
          <w:u w:val="single" w:color="FF0000"/>
        </w:rPr>
        <w:t>第六十四条第一項</w:t>
      </w:r>
      <w:r w:rsidRPr="00D57CAF">
        <w:rPr>
          <w:rFonts w:hint="eastAsia"/>
          <w:u w:color="FF0000"/>
        </w:rPr>
        <w:t>の規定により登録を受けている外務員について、次の各号の</w:t>
      </w:r>
      <w:r w:rsidRPr="00D57CAF">
        <w:rPr>
          <w:rFonts w:hint="eastAsia"/>
          <w:u w:val="single" w:color="FF0000"/>
        </w:rPr>
        <w:t>いずれかに</w:t>
      </w:r>
      <w:r w:rsidRPr="00D57CAF">
        <w:rPr>
          <w:rFonts w:hint="eastAsia"/>
          <w:u w:color="FF0000"/>
        </w:rPr>
        <w:t>該当する事実が生じたときは、遅滞なく、その旨を内閣総理大臣に届け出なければならない。</w:t>
      </w:r>
    </w:p>
    <w:p w:rsidR="00D64D33" w:rsidRPr="00D57CAF" w:rsidRDefault="00D64D33" w:rsidP="00D64D33">
      <w:pPr>
        <w:ind w:leftChars="86" w:left="359" w:hangingChars="85" w:hanging="178"/>
        <w:rPr>
          <w:rFonts w:hint="eastAsia"/>
          <w:u w:color="FF0000"/>
        </w:rPr>
      </w:pPr>
      <w:r w:rsidRPr="00D57CAF">
        <w:rPr>
          <w:rFonts w:hint="eastAsia"/>
          <w:u w:color="FF0000"/>
        </w:rPr>
        <w:t xml:space="preserve">一　</w:t>
      </w:r>
      <w:r w:rsidRPr="00D57CAF">
        <w:rPr>
          <w:rFonts w:hint="eastAsia"/>
          <w:u w:val="single" w:color="FF0000"/>
        </w:rPr>
        <w:t>第六十四条第三項第二号イからハまで</w:t>
      </w:r>
      <w:r w:rsidRPr="00D57CAF">
        <w:rPr>
          <w:rFonts w:hint="eastAsia"/>
          <w:u w:color="FF0000"/>
        </w:rPr>
        <w:t>に掲げる事項に変更があつたとき。</w:t>
      </w:r>
    </w:p>
    <w:p w:rsidR="00D64D33" w:rsidRPr="00D57CAF" w:rsidRDefault="00D64D33" w:rsidP="00D64D33">
      <w:pPr>
        <w:ind w:leftChars="86" w:left="359" w:hangingChars="85" w:hanging="178"/>
        <w:rPr>
          <w:rFonts w:hint="eastAsia"/>
          <w:u w:color="FF0000"/>
        </w:rPr>
      </w:pPr>
      <w:r w:rsidRPr="00D57CAF">
        <w:rPr>
          <w:rFonts w:hint="eastAsia"/>
          <w:u w:color="FF0000"/>
        </w:rPr>
        <w:t xml:space="preserve">二　</w:t>
      </w:r>
      <w:r w:rsidRPr="00D57CAF">
        <w:rPr>
          <w:rFonts w:hint="eastAsia"/>
          <w:u w:val="single" w:color="FF0000"/>
        </w:rPr>
        <w:t>第二十八条の四第九号イからヘまでのいずれか</w:t>
      </w:r>
      <w:r w:rsidRPr="00D57CAF">
        <w:rPr>
          <w:rFonts w:hint="eastAsia"/>
          <w:u w:color="FF0000"/>
        </w:rPr>
        <w:t>に該当することとなつたとき。</w:t>
      </w:r>
    </w:p>
    <w:p w:rsidR="00D64D33" w:rsidRPr="00D57CAF" w:rsidRDefault="00D64D33" w:rsidP="00D64D33">
      <w:pPr>
        <w:ind w:leftChars="86" w:left="359" w:hangingChars="85" w:hanging="178"/>
        <w:rPr>
          <w:rFonts w:hint="eastAsia"/>
          <w:u w:color="FF0000"/>
        </w:rPr>
      </w:pPr>
      <w:r w:rsidRPr="00D57CAF">
        <w:rPr>
          <w:rFonts w:hint="eastAsia"/>
          <w:u w:color="FF0000"/>
        </w:rPr>
        <w:t>三　退職その他の理由により外務員の職務を行わないこととなつたとき。</w:t>
      </w:r>
    </w:p>
    <w:p w:rsidR="00D64D33" w:rsidRPr="00D57CAF" w:rsidRDefault="00D64D33" w:rsidP="00D64D33">
      <w:pPr>
        <w:ind w:left="178" w:hangingChars="85" w:hanging="178"/>
        <w:rPr>
          <w:u w:color="FF0000"/>
        </w:rPr>
      </w:pPr>
    </w:p>
    <w:p w:rsidR="004D0F84" w:rsidRPr="00D57CAF" w:rsidRDefault="004D0F84" w:rsidP="004D0F84">
      <w:pPr>
        <w:ind w:left="178" w:hangingChars="85" w:hanging="178"/>
        <w:rPr>
          <w:u w:color="FF0000"/>
        </w:rPr>
      </w:pPr>
      <w:r w:rsidRPr="00D57CAF">
        <w:rPr>
          <w:rFonts w:hint="eastAsia"/>
          <w:u w:color="FF0000"/>
        </w:rPr>
        <w:t>（改正前）</w:t>
      </w:r>
    </w:p>
    <w:p w:rsidR="004D0F84" w:rsidRPr="00D57CAF" w:rsidRDefault="004D0F84" w:rsidP="004D0F84">
      <w:pPr>
        <w:ind w:left="178" w:hangingChars="85" w:hanging="178"/>
        <w:rPr>
          <w:rFonts w:hint="eastAsia"/>
          <w:u w:color="FF0000"/>
        </w:rPr>
      </w:pPr>
      <w:r w:rsidRPr="00D57CAF">
        <w:rPr>
          <w:rFonts w:hint="eastAsia"/>
          <w:u w:val="single" w:color="FF0000"/>
        </w:rPr>
        <w:t>第六十四条の二</w:t>
      </w:r>
      <w:r w:rsidRPr="00D57CAF">
        <w:rPr>
          <w:rFonts w:hint="eastAsia"/>
          <w:u w:color="FF0000"/>
        </w:rPr>
        <w:t xml:space="preserve">　証券会社は、</w:t>
      </w:r>
      <w:r w:rsidRPr="00D57CAF">
        <w:rPr>
          <w:rFonts w:hint="eastAsia"/>
          <w:u w:val="single" w:color="FF0000"/>
        </w:rPr>
        <w:t>第六十二条第一項</w:t>
      </w:r>
      <w:r w:rsidRPr="00D57CAF">
        <w:rPr>
          <w:rFonts w:hint="eastAsia"/>
          <w:u w:color="FF0000"/>
        </w:rPr>
        <w:t>の規定により登録を受けている外務員について、次の各号の</w:t>
      </w:r>
      <w:r w:rsidRPr="00D57CAF">
        <w:rPr>
          <w:rFonts w:hint="eastAsia"/>
          <w:u w:val="single" w:color="FF0000"/>
        </w:rPr>
        <w:t>一に</w:t>
      </w:r>
      <w:r w:rsidRPr="00D57CAF">
        <w:rPr>
          <w:rFonts w:hint="eastAsia"/>
          <w:u w:color="FF0000"/>
        </w:rPr>
        <w:t>該当する事実が生じたときは、遅滞なく、その旨を内閣総理大臣に届け出なければならない。</w:t>
      </w:r>
    </w:p>
    <w:p w:rsidR="004D0F84" w:rsidRPr="00D57CAF" w:rsidRDefault="004D0F84" w:rsidP="004D0F84">
      <w:pPr>
        <w:ind w:leftChars="86" w:left="359" w:hangingChars="85" w:hanging="178"/>
        <w:rPr>
          <w:rFonts w:hint="eastAsia"/>
          <w:u w:color="FF0000"/>
        </w:rPr>
      </w:pPr>
      <w:r w:rsidRPr="00D57CAF">
        <w:rPr>
          <w:rFonts w:hint="eastAsia"/>
          <w:u w:color="FF0000"/>
        </w:rPr>
        <w:t xml:space="preserve">一　</w:t>
      </w:r>
      <w:r w:rsidRPr="00D57CAF">
        <w:rPr>
          <w:rFonts w:hint="eastAsia"/>
          <w:u w:val="single" w:color="FF0000"/>
        </w:rPr>
        <w:t>第六十二条第三項第二号イからハまで</w:t>
      </w:r>
      <w:r w:rsidRPr="00D57CAF">
        <w:rPr>
          <w:rFonts w:hint="eastAsia"/>
          <w:u w:color="FF0000"/>
        </w:rPr>
        <w:t>に掲げる事項に変更があつたとき。</w:t>
      </w:r>
    </w:p>
    <w:p w:rsidR="004D0F84" w:rsidRPr="00D57CAF" w:rsidRDefault="004D0F84" w:rsidP="004D0F84">
      <w:pPr>
        <w:ind w:leftChars="86" w:left="359" w:hangingChars="85" w:hanging="178"/>
        <w:rPr>
          <w:rFonts w:hint="eastAsia"/>
          <w:u w:color="FF0000"/>
        </w:rPr>
      </w:pPr>
      <w:r w:rsidRPr="00D57CAF">
        <w:rPr>
          <w:rFonts w:hint="eastAsia"/>
          <w:u w:color="FF0000"/>
        </w:rPr>
        <w:t xml:space="preserve">二　</w:t>
      </w:r>
      <w:r w:rsidRPr="00D57CAF">
        <w:rPr>
          <w:rFonts w:hint="eastAsia"/>
          <w:u w:val="single" w:color="FF0000"/>
        </w:rPr>
        <w:t>第三十二条第四号イ又はロの規定</w:t>
      </w:r>
      <w:r w:rsidRPr="00D57CAF">
        <w:rPr>
          <w:rFonts w:hint="eastAsia"/>
          <w:u w:color="FF0000"/>
        </w:rPr>
        <w:t>に該当することとなつたとき。</w:t>
      </w:r>
    </w:p>
    <w:p w:rsidR="004D0F84" w:rsidRPr="00D57CAF" w:rsidRDefault="004D0F84" w:rsidP="004D0F84">
      <w:pPr>
        <w:ind w:leftChars="86" w:left="359" w:hangingChars="85" w:hanging="178"/>
        <w:rPr>
          <w:rFonts w:hint="eastAsia"/>
          <w:u w:color="FF0000"/>
        </w:rPr>
      </w:pPr>
      <w:r w:rsidRPr="00D57CAF">
        <w:rPr>
          <w:rFonts w:hint="eastAsia"/>
          <w:u w:color="FF0000"/>
        </w:rPr>
        <w:t>三　退職その他の理由により外務員の職務を行なわないこととなつたとき。</w:t>
      </w:r>
    </w:p>
    <w:p w:rsidR="004D0F84" w:rsidRPr="00D57CAF" w:rsidRDefault="004D0F84" w:rsidP="004D0F84">
      <w:pPr>
        <w:rPr>
          <w:u w:color="FF0000"/>
        </w:rPr>
      </w:pPr>
    </w:p>
    <w:p w:rsidR="004D0F84" w:rsidRPr="00D57CAF" w:rsidRDefault="004D0F84" w:rsidP="004D0F84">
      <w:pPr>
        <w:ind w:left="178" w:hangingChars="85" w:hanging="178"/>
        <w:rPr>
          <w:u w:color="FF0000"/>
        </w:rPr>
      </w:pP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10</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15</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106</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9</w:t>
      </w:r>
      <w:r w:rsidRPr="00D57CAF">
        <w:rPr>
          <w:rFonts w:hint="eastAsia"/>
          <w:u w:color="FF0000"/>
        </w:rPr>
        <w:t>年</w:t>
      </w:r>
      <w:r w:rsidRPr="00D57CAF">
        <w:rPr>
          <w:rFonts w:hint="eastAsia"/>
          <w:u w:color="FF0000"/>
        </w:rPr>
        <w:t>12</w:t>
      </w:r>
      <w:r w:rsidRPr="00D57CAF">
        <w:rPr>
          <w:rFonts w:hint="eastAsia"/>
          <w:u w:color="FF0000"/>
        </w:rPr>
        <w:t>月</w:t>
      </w:r>
      <w:r w:rsidRPr="00D57CAF">
        <w:rPr>
          <w:rFonts w:hint="eastAsia"/>
          <w:u w:color="FF0000"/>
        </w:rPr>
        <w:t>12</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121</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9</w:t>
      </w:r>
      <w:r w:rsidRPr="00D57CAF">
        <w:rPr>
          <w:rFonts w:hint="eastAsia"/>
          <w:u w:color="FF0000"/>
        </w:rPr>
        <w:t>年</w:t>
      </w:r>
      <w:r w:rsidRPr="00D57CAF">
        <w:rPr>
          <w:rFonts w:hint="eastAsia"/>
          <w:u w:color="FF0000"/>
        </w:rPr>
        <w:t>12</w:t>
      </w:r>
      <w:r w:rsidRPr="00D57CAF">
        <w:rPr>
          <w:rFonts w:hint="eastAsia"/>
          <w:u w:color="FF0000"/>
        </w:rPr>
        <w:t>月</w:t>
      </w:r>
      <w:r w:rsidRPr="00D57CAF">
        <w:rPr>
          <w:rFonts w:hint="eastAsia"/>
          <w:u w:color="FF0000"/>
        </w:rPr>
        <w:t>12</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120</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9</w:t>
      </w:r>
      <w:r w:rsidRPr="00D57CAF">
        <w:rPr>
          <w:rFonts w:hint="eastAsia"/>
          <w:u w:color="FF0000"/>
        </w:rPr>
        <w:t>年</w:t>
      </w:r>
      <w:r w:rsidRPr="00D57CAF">
        <w:rPr>
          <w:rFonts w:hint="eastAsia"/>
          <w:u w:color="FF0000"/>
        </w:rPr>
        <w:t>12</w:t>
      </w:r>
      <w:r w:rsidRPr="00D57CAF">
        <w:rPr>
          <w:rFonts w:hint="eastAsia"/>
          <w:u w:color="FF0000"/>
        </w:rPr>
        <w:t>月</w:t>
      </w:r>
      <w:r w:rsidRPr="00D57CAF">
        <w:rPr>
          <w:rFonts w:hint="eastAsia"/>
          <w:u w:color="FF0000"/>
        </w:rPr>
        <w:t>10</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117</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u w:color="FF0000"/>
        </w:rPr>
      </w:pPr>
      <w:r w:rsidRPr="00D57CAF">
        <w:rPr>
          <w:rFonts w:hint="eastAsia"/>
          <w:u w:color="FF0000"/>
        </w:rPr>
        <w:lastRenderedPageBreak/>
        <w:t>【平成</w:t>
      </w:r>
      <w:r w:rsidRPr="00D57CAF">
        <w:rPr>
          <w:rFonts w:hint="eastAsia"/>
          <w:u w:color="FF0000"/>
        </w:rPr>
        <w:t>9</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20</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102</w:t>
      </w:r>
      <w:r w:rsidRPr="00D57CAF">
        <w:rPr>
          <w:rFonts w:hint="eastAsia"/>
          <w:u w:color="FF0000"/>
        </w:rPr>
        <w:t>号】</w:t>
      </w:r>
    </w:p>
    <w:p w:rsidR="004D0F84" w:rsidRPr="00D57CAF" w:rsidRDefault="004D0F84" w:rsidP="004D0F84">
      <w:pPr>
        <w:rPr>
          <w:u w:color="FF0000"/>
        </w:rPr>
      </w:pPr>
    </w:p>
    <w:p w:rsidR="004D0F84" w:rsidRPr="00D57CAF" w:rsidRDefault="004D0F84" w:rsidP="004D0F84">
      <w:pPr>
        <w:rPr>
          <w:u w:color="FF0000"/>
        </w:rPr>
      </w:pPr>
      <w:r w:rsidRPr="00D57CAF">
        <w:rPr>
          <w:rFonts w:hint="eastAsia"/>
          <w:u w:color="FF0000"/>
        </w:rPr>
        <w:t>（改正後）</w:t>
      </w:r>
    </w:p>
    <w:p w:rsidR="004D0F84" w:rsidRPr="00D57CAF" w:rsidRDefault="004D0F84" w:rsidP="004D0F84">
      <w:pPr>
        <w:ind w:left="178" w:hangingChars="85" w:hanging="178"/>
        <w:rPr>
          <w:rFonts w:hint="eastAsia"/>
          <w:u w:color="FF0000"/>
        </w:rPr>
      </w:pPr>
      <w:r w:rsidRPr="00D57CAF">
        <w:rPr>
          <w:rFonts w:hint="eastAsia"/>
          <w:u w:color="FF0000"/>
        </w:rPr>
        <w:t>第六十四条の二　証券会社は、第六十二条第一項の規定により登録を受けている外務員について、次の各号の一に該当する事実が生じたときは、遅滞なく、その旨を</w:t>
      </w:r>
      <w:r w:rsidRPr="00D57CAF">
        <w:rPr>
          <w:rFonts w:hint="eastAsia"/>
          <w:u w:val="single" w:color="FF0000"/>
        </w:rPr>
        <w:t>内閣総理大臣</w:t>
      </w:r>
      <w:r w:rsidRPr="00D57CAF">
        <w:rPr>
          <w:rFonts w:hint="eastAsia"/>
          <w:u w:color="FF0000"/>
        </w:rPr>
        <w:t>に届け出なければならない。</w:t>
      </w:r>
    </w:p>
    <w:p w:rsidR="004D0F84" w:rsidRPr="00D57CAF" w:rsidRDefault="004D0F84" w:rsidP="004D0F84">
      <w:pPr>
        <w:ind w:leftChars="86" w:left="359" w:hangingChars="85" w:hanging="178"/>
        <w:rPr>
          <w:rFonts w:hint="eastAsia"/>
          <w:u w:color="FF0000"/>
        </w:rPr>
      </w:pPr>
      <w:r w:rsidRPr="00D57CAF">
        <w:rPr>
          <w:rFonts w:hint="eastAsia"/>
          <w:u w:color="FF0000"/>
        </w:rPr>
        <w:t>一　第六十二条第三項第二号イからハまでに掲げる事項に変更があつたとき。</w:t>
      </w:r>
    </w:p>
    <w:p w:rsidR="004D0F84" w:rsidRPr="00D57CAF" w:rsidRDefault="004D0F84" w:rsidP="004D0F84">
      <w:pPr>
        <w:ind w:leftChars="86" w:left="359" w:hangingChars="85" w:hanging="178"/>
        <w:rPr>
          <w:rFonts w:hint="eastAsia"/>
          <w:u w:color="FF0000"/>
        </w:rPr>
      </w:pPr>
      <w:r w:rsidRPr="00D57CAF">
        <w:rPr>
          <w:rFonts w:hint="eastAsia"/>
          <w:u w:color="FF0000"/>
        </w:rPr>
        <w:t>二　第三十二条第四号イ又はロの規定に該当することとなつたとき。</w:t>
      </w:r>
    </w:p>
    <w:p w:rsidR="004D0F84" w:rsidRPr="00D57CAF" w:rsidRDefault="004D0F84" w:rsidP="004D0F84">
      <w:pPr>
        <w:ind w:leftChars="86" w:left="359" w:hangingChars="85" w:hanging="178"/>
        <w:rPr>
          <w:rFonts w:hint="eastAsia"/>
          <w:u w:color="FF0000"/>
        </w:rPr>
      </w:pPr>
      <w:r w:rsidRPr="00D57CAF">
        <w:rPr>
          <w:rFonts w:hint="eastAsia"/>
          <w:u w:color="FF0000"/>
        </w:rPr>
        <w:t>三　退職その他の理由により外務員の職務を行なわないこととなつたとき。</w:t>
      </w:r>
    </w:p>
    <w:p w:rsidR="004D0F84" w:rsidRPr="00D57CAF" w:rsidRDefault="004D0F84" w:rsidP="004D0F84">
      <w:pPr>
        <w:ind w:left="178" w:hangingChars="85" w:hanging="178"/>
        <w:rPr>
          <w:u w:color="FF0000"/>
        </w:rPr>
      </w:pPr>
    </w:p>
    <w:p w:rsidR="004D0F84" w:rsidRPr="00D57CAF" w:rsidRDefault="004D0F84" w:rsidP="004D0F84">
      <w:pPr>
        <w:ind w:left="178" w:hangingChars="85" w:hanging="178"/>
        <w:rPr>
          <w:u w:color="FF0000"/>
        </w:rPr>
      </w:pPr>
      <w:r w:rsidRPr="00D57CAF">
        <w:rPr>
          <w:rFonts w:hint="eastAsia"/>
          <w:u w:color="FF0000"/>
        </w:rPr>
        <w:t>（改正前）</w:t>
      </w:r>
    </w:p>
    <w:p w:rsidR="004D0F84" w:rsidRPr="00D57CAF" w:rsidRDefault="004D0F84" w:rsidP="004D0F84">
      <w:pPr>
        <w:ind w:left="178" w:hangingChars="85" w:hanging="178"/>
        <w:rPr>
          <w:rFonts w:hint="eastAsia"/>
          <w:u w:color="FF0000"/>
        </w:rPr>
      </w:pPr>
      <w:r w:rsidRPr="00D57CAF">
        <w:rPr>
          <w:rFonts w:hint="eastAsia"/>
          <w:u w:color="FF0000"/>
        </w:rPr>
        <w:t>第六十四条の二　証券会社は、第六十二条第一項の規定により登録を受けている外務員について、次の各号の一に該当する事実が生じたときは、遅滞なく、その旨を</w:t>
      </w:r>
      <w:r w:rsidRPr="00D57CAF">
        <w:rPr>
          <w:rFonts w:hint="eastAsia"/>
          <w:u w:val="single" w:color="FF0000"/>
        </w:rPr>
        <w:t>大蔵大臣</w:t>
      </w:r>
      <w:r w:rsidRPr="00D57CAF">
        <w:rPr>
          <w:rFonts w:hint="eastAsia"/>
          <w:u w:color="FF0000"/>
        </w:rPr>
        <w:t>に届け出なければならない。</w:t>
      </w:r>
    </w:p>
    <w:p w:rsidR="004D0F84" w:rsidRPr="00D57CAF" w:rsidRDefault="004D0F84" w:rsidP="004D0F84">
      <w:pPr>
        <w:ind w:leftChars="86" w:left="359" w:hangingChars="85" w:hanging="178"/>
        <w:rPr>
          <w:rFonts w:hint="eastAsia"/>
          <w:u w:color="FF0000"/>
        </w:rPr>
      </w:pPr>
      <w:r w:rsidRPr="00D57CAF">
        <w:rPr>
          <w:rFonts w:hint="eastAsia"/>
          <w:u w:color="FF0000"/>
        </w:rPr>
        <w:t>一　第六十二条第三項第二号イからハまでに掲げる事項に変更があつたとき。</w:t>
      </w:r>
    </w:p>
    <w:p w:rsidR="004D0F84" w:rsidRPr="00D57CAF" w:rsidRDefault="004D0F84" w:rsidP="004D0F84">
      <w:pPr>
        <w:ind w:leftChars="86" w:left="359" w:hangingChars="85" w:hanging="178"/>
        <w:rPr>
          <w:rFonts w:hint="eastAsia"/>
          <w:u w:color="FF0000"/>
        </w:rPr>
      </w:pPr>
      <w:r w:rsidRPr="00D57CAF">
        <w:rPr>
          <w:rFonts w:hint="eastAsia"/>
          <w:u w:color="FF0000"/>
        </w:rPr>
        <w:t>二　第三十二条第四号イ又はロの規定に該当することとなつたとき。</w:t>
      </w:r>
    </w:p>
    <w:p w:rsidR="004D0F84" w:rsidRPr="00D57CAF" w:rsidRDefault="004D0F84" w:rsidP="004D0F84">
      <w:pPr>
        <w:ind w:leftChars="86" w:left="359" w:hangingChars="85" w:hanging="178"/>
        <w:rPr>
          <w:rFonts w:hint="eastAsia"/>
          <w:u w:color="FF0000"/>
        </w:rPr>
      </w:pPr>
      <w:r w:rsidRPr="00D57CAF">
        <w:rPr>
          <w:rFonts w:hint="eastAsia"/>
          <w:u w:color="FF0000"/>
        </w:rPr>
        <w:t>三　退職その他の理由により外務員の職務を行なわないこととなつたとき。</w:t>
      </w:r>
    </w:p>
    <w:p w:rsidR="004D0F84" w:rsidRPr="00D57CAF" w:rsidRDefault="004D0F84" w:rsidP="004D0F84">
      <w:pPr>
        <w:rPr>
          <w:u w:color="FF0000"/>
        </w:rPr>
      </w:pPr>
    </w:p>
    <w:p w:rsidR="004D0F84" w:rsidRPr="00D57CAF" w:rsidRDefault="004D0F84" w:rsidP="004D0F84">
      <w:pPr>
        <w:ind w:left="178" w:hangingChars="85" w:hanging="178"/>
        <w:rPr>
          <w:u w:color="FF0000"/>
        </w:rPr>
      </w:pP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9</w:t>
      </w:r>
      <w:r w:rsidRPr="00D57CAF">
        <w:rPr>
          <w:rFonts w:hint="eastAsia"/>
          <w:u w:color="FF0000"/>
        </w:rPr>
        <w:t>年</w:t>
      </w:r>
      <w:r w:rsidRPr="00D57CAF">
        <w:rPr>
          <w:rFonts w:hint="eastAsia"/>
          <w:u w:color="FF0000"/>
        </w:rPr>
        <w:t>5</w:t>
      </w:r>
      <w:r w:rsidRPr="00D57CAF">
        <w:rPr>
          <w:rFonts w:hint="eastAsia"/>
          <w:u w:color="FF0000"/>
        </w:rPr>
        <w:t>月</w:t>
      </w:r>
      <w:r w:rsidRPr="00D57CAF">
        <w:rPr>
          <w:rFonts w:hint="eastAsia"/>
          <w:u w:color="FF0000"/>
        </w:rPr>
        <w:t>21</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56</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9</w:t>
      </w:r>
      <w:r w:rsidRPr="00D57CAF">
        <w:rPr>
          <w:rFonts w:hint="eastAsia"/>
          <w:u w:color="FF0000"/>
        </w:rPr>
        <w:t>年</w:t>
      </w:r>
      <w:r w:rsidRPr="00D57CAF">
        <w:rPr>
          <w:rFonts w:hint="eastAsia"/>
          <w:u w:color="FF0000"/>
        </w:rPr>
        <w:t>5</w:t>
      </w:r>
      <w:r w:rsidRPr="00D57CAF">
        <w:rPr>
          <w:rFonts w:hint="eastAsia"/>
          <w:u w:color="FF0000"/>
        </w:rPr>
        <w:t>月</w:t>
      </w:r>
      <w:r w:rsidRPr="00D57CAF">
        <w:rPr>
          <w:rFonts w:hint="eastAsia"/>
          <w:u w:color="FF0000"/>
        </w:rPr>
        <w:t>21</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55</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8</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21</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94</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7</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7</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106</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6</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29</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70</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5</w:t>
      </w:r>
      <w:r w:rsidRPr="00D57CAF">
        <w:rPr>
          <w:rFonts w:hint="eastAsia"/>
          <w:u w:color="FF0000"/>
        </w:rPr>
        <w:t>年</w:t>
      </w:r>
      <w:r w:rsidRPr="00D57CAF">
        <w:rPr>
          <w:rFonts w:hint="eastAsia"/>
          <w:u w:color="FF0000"/>
        </w:rPr>
        <w:t>11</w:t>
      </w:r>
      <w:r w:rsidRPr="00D57CAF">
        <w:rPr>
          <w:rFonts w:hint="eastAsia"/>
          <w:u w:color="FF0000"/>
        </w:rPr>
        <w:t>月</w:t>
      </w:r>
      <w:r w:rsidRPr="00D57CAF">
        <w:rPr>
          <w:rFonts w:hint="eastAsia"/>
          <w:u w:color="FF0000"/>
        </w:rPr>
        <w:t>12</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89</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5</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14</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63</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5</w:t>
      </w:r>
      <w:r w:rsidRPr="00D57CAF">
        <w:rPr>
          <w:rFonts w:hint="eastAsia"/>
          <w:u w:color="FF0000"/>
        </w:rPr>
        <w:t>年</w:t>
      </w:r>
      <w:r w:rsidRPr="00D57CAF">
        <w:rPr>
          <w:rFonts w:hint="eastAsia"/>
          <w:u w:color="FF0000"/>
        </w:rPr>
        <w:t>5</w:t>
      </w:r>
      <w:r w:rsidRPr="00D57CAF">
        <w:rPr>
          <w:rFonts w:hint="eastAsia"/>
          <w:u w:color="FF0000"/>
        </w:rPr>
        <w:t>月</w:t>
      </w:r>
      <w:r w:rsidRPr="00D57CAF">
        <w:rPr>
          <w:rFonts w:hint="eastAsia"/>
          <w:u w:color="FF0000"/>
        </w:rPr>
        <w:t>12</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44</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4</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26</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87</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4</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5</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73</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3</w:t>
      </w:r>
      <w:r w:rsidRPr="00D57CAF">
        <w:rPr>
          <w:rFonts w:hint="eastAsia"/>
          <w:u w:color="FF0000"/>
        </w:rPr>
        <w:t>年</w:t>
      </w:r>
      <w:r w:rsidRPr="00D57CAF">
        <w:rPr>
          <w:rFonts w:hint="eastAsia"/>
          <w:u w:color="FF0000"/>
        </w:rPr>
        <w:t>10</w:t>
      </w:r>
      <w:r w:rsidRPr="00D57CAF">
        <w:rPr>
          <w:rFonts w:hint="eastAsia"/>
          <w:u w:color="FF0000"/>
        </w:rPr>
        <w:t>月</w:t>
      </w:r>
      <w:r w:rsidRPr="00D57CAF">
        <w:rPr>
          <w:rFonts w:hint="eastAsia"/>
          <w:u w:color="FF0000"/>
        </w:rPr>
        <w:t>5</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96</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2</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29</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65</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2</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22</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43</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【平成元年</w:t>
      </w:r>
      <w:r w:rsidRPr="00D57CAF">
        <w:rPr>
          <w:rFonts w:hint="eastAsia"/>
          <w:u w:color="FF0000"/>
        </w:rPr>
        <w:t>12</w:t>
      </w:r>
      <w:r w:rsidRPr="00D57CAF">
        <w:rPr>
          <w:rFonts w:hint="eastAsia"/>
          <w:u w:color="FF0000"/>
        </w:rPr>
        <w:t>月</w:t>
      </w:r>
      <w:r w:rsidRPr="00D57CAF">
        <w:rPr>
          <w:rFonts w:hint="eastAsia"/>
          <w:u w:color="FF0000"/>
        </w:rPr>
        <w:t>22</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91</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【昭和</w:t>
      </w:r>
      <w:r w:rsidRPr="00D57CAF">
        <w:rPr>
          <w:rFonts w:hint="eastAsia"/>
          <w:u w:color="FF0000"/>
        </w:rPr>
        <w:t>63</w:t>
      </w:r>
      <w:r w:rsidRPr="00D57CAF">
        <w:rPr>
          <w:rFonts w:hint="eastAsia"/>
          <w:u w:color="FF0000"/>
        </w:rPr>
        <w:t>年</w:t>
      </w:r>
      <w:r w:rsidRPr="00D57CAF">
        <w:rPr>
          <w:rFonts w:hint="eastAsia"/>
          <w:u w:color="FF0000"/>
        </w:rPr>
        <w:t>5</w:t>
      </w:r>
      <w:r w:rsidRPr="00D57CAF">
        <w:rPr>
          <w:rFonts w:hint="eastAsia"/>
          <w:u w:color="FF0000"/>
        </w:rPr>
        <w:t>月</w:t>
      </w:r>
      <w:r w:rsidRPr="00D57CAF">
        <w:rPr>
          <w:rFonts w:hint="eastAsia"/>
          <w:u w:color="FF0000"/>
        </w:rPr>
        <w:t>31</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75</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【昭和</w:t>
      </w:r>
      <w:r w:rsidRPr="00D57CAF">
        <w:rPr>
          <w:rFonts w:hint="eastAsia"/>
          <w:u w:color="FF0000"/>
        </w:rPr>
        <w:t>60</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21</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71</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【昭和</w:t>
      </w:r>
      <w:r w:rsidRPr="00D57CAF">
        <w:rPr>
          <w:rFonts w:hint="eastAsia"/>
          <w:u w:color="FF0000"/>
        </w:rPr>
        <w:t>59</w:t>
      </w:r>
      <w:r w:rsidRPr="00D57CAF">
        <w:rPr>
          <w:rFonts w:hint="eastAsia"/>
          <w:u w:color="FF0000"/>
        </w:rPr>
        <w:t>年</w:t>
      </w:r>
      <w:r w:rsidRPr="00D57CAF">
        <w:rPr>
          <w:rFonts w:hint="eastAsia"/>
          <w:u w:color="FF0000"/>
        </w:rPr>
        <w:t>5</w:t>
      </w:r>
      <w:r w:rsidRPr="00D57CAF">
        <w:rPr>
          <w:rFonts w:hint="eastAsia"/>
          <w:u w:color="FF0000"/>
        </w:rPr>
        <w:t>月</w:t>
      </w:r>
      <w:r w:rsidRPr="00D57CAF">
        <w:rPr>
          <w:rFonts w:hint="eastAsia"/>
          <w:u w:color="FF0000"/>
        </w:rPr>
        <w:t>25</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44</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lastRenderedPageBreak/>
        <w:t>【昭和</w:t>
      </w:r>
      <w:r w:rsidRPr="00D57CAF">
        <w:rPr>
          <w:rFonts w:hint="eastAsia"/>
          <w:u w:color="FF0000"/>
        </w:rPr>
        <w:t>58</w:t>
      </w:r>
      <w:r w:rsidRPr="00D57CAF">
        <w:rPr>
          <w:rFonts w:hint="eastAsia"/>
          <w:u w:color="FF0000"/>
        </w:rPr>
        <w:t>年</w:t>
      </w:r>
      <w:r w:rsidRPr="00D57CAF">
        <w:rPr>
          <w:rFonts w:hint="eastAsia"/>
          <w:u w:color="FF0000"/>
        </w:rPr>
        <w:t>12</w:t>
      </w:r>
      <w:r w:rsidRPr="00D57CAF">
        <w:rPr>
          <w:rFonts w:hint="eastAsia"/>
          <w:u w:color="FF0000"/>
        </w:rPr>
        <w:t>月</w:t>
      </w:r>
      <w:r w:rsidRPr="00D57CAF">
        <w:rPr>
          <w:rFonts w:hint="eastAsia"/>
          <w:u w:color="FF0000"/>
        </w:rPr>
        <w:t>2</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78</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【昭和</w:t>
      </w:r>
      <w:r w:rsidRPr="00D57CAF">
        <w:rPr>
          <w:rFonts w:hint="eastAsia"/>
          <w:u w:color="FF0000"/>
        </w:rPr>
        <w:t>56</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9</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75</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【昭和</w:t>
      </w:r>
      <w:r w:rsidRPr="00D57CAF">
        <w:rPr>
          <w:rFonts w:hint="eastAsia"/>
          <w:u w:color="FF0000"/>
        </w:rPr>
        <w:t>56</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1</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62</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【昭和</w:t>
      </w:r>
      <w:r w:rsidRPr="00D57CAF">
        <w:rPr>
          <w:rFonts w:hint="eastAsia"/>
          <w:u w:color="FF0000"/>
        </w:rPr>
        <w:t>55</w:t>
      </w:r>
      <w:r w:rsidRPr="00D57CAF">
        <w:rPr>
          <w:rFonts w:hint="eastAsia"/>
          <w:u w:color="FF0000"/>
        </w:rPr>
        <w:t>年</w:t>
      </w:r>
      <w:r w:rsidRPr="00D57CAF">
        <w:rPr>
          <w:rFonts w:hint="eastAsia"/>
          <w:u w:color="FF0000"/>
        </w:rPr>
        <w:t>11</w:t>
      </w:r>
      <w:r w:rsidRPr="00D57CAF">
        <w:rPr>
          <w:rFonts w:hint="eastAsia"/>
          <w:u w:color="FF0000"/>
        </w:rPr>
        <w:t>月</w:t>
      </w:r>
      <w:r w:rsidRPr="00D57CAF">
        <w:rPr>
          <w:rFonts w:hint="eastAsia"/>
          <w:u w:color="FF0000"/>
        </w:rPr>
        <w:t>19</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85</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【昭和</w:t>
      </w:r>
      <w:r w:rsidRPr="00D57CAF">
        <w:rPr>
          <w:rFonts w:hint="eastAsia"/>
          <w:u w:color="FF0000"/>
        </w:rPr>
        <w:t>46</w:t>
      </w:r>
      <w:r w:rsidRPr="00D57CAF">
        <w:rPr>
          <w:rFonts w:hint="eastAsia"/>
          <w:u w:color="FF0000"/>
        </w:rPr>
        <w:t>年</w:t>
      </w:r>
      <w:r w:rsidRPr="00D57CAF">
        <w:rPr>
          <w:rFonts w:hint="eastAsia"/>
          <w:u w:color="FF0000"/>
        </w:rPr>
        <w:t>3</w:t>
      </w:r>
      <w:r w:rsidRPr="00D57CAF">
        <w:rPr>
          <w:rFonts w:hint="eastAsia"/>
          <w:u w:color="FF0000"/>
        </w:rPr>
        <w:t>月</w:t>
      </w:r>
      <w:r w:rsidRPr="00D57CAF">
        <w:rPr>
          <w:rFonts w:hint="eastAsia"/>
          <w:u w:color="FF0000"/>
        </w:rPr>
        <w:t>3</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5</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【昭和</w:t>
      </w:r>
      <w:r w:rsidRPr="00D57CAF">
        <w:rPr>
          <w:rFonts w:hint="eastAsia"/>
          <w:u w:color="FF0000"/>
        </w:rPr>
        <w:t>46</w:t>
      </w:r>
      <w:r w:rsidRPr="00D57CAF">
        <w:rPr>
          <w:rFonts w:hint="eastAsia"/>
          <w:u w:color="FF0000"/>
        </w:rPr>
        <w:t>年</w:t>
      </w:r>
      <w:r w:rsidRPr="00D57CAF">
        <w:rPr>
          <w:rFonts w:hint="eastAsia"/>
          <w:u w:color="FF0000"/>
        </w:rPr>
        <w:t>3</w:t>
      </w:r>
      <w:r w:rsidRPr="00D57CAF">
        <w:rPr>
          <w:rFonts w:hint="eastAsia"/>
          <w:u w:color="FF0000"/>
        </w:rPr>
        <w:t>月</w:t>
      </w:r>
      <w:r w:rsidRPr="00D57CAF">
        <w:rPr>
          <w:rFonts w:hint="eastAsia"/>
          <w:u w:color="FF0000"/>
        </w:rPr>
        <w:t>3</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4</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【昭和</w:t>
      </w:r>
      <w:r w:rsidRPr="00D57CAF">
        <w:rPr>
          <w:rFonts w:hint="eastAsia"/>
          <w:u w:color="FF0000"/>
        </w:rPr>
        <w:t>41</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23</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85</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【昭和</w:t>
      </w:r>
      <w:r w:rsidRPr="00D57CAF">
        <w:rPr>
          <w:rFonts w:hint="eastAsia"/>
          <w:u w:color="FF0000"/>
        </w:rPr>
        <w:t>40</w:t>
      </w:r>
      <w:r w:rsidRPr="00D57CAF">
        <w:rPr>
          <w:rFonts w:hint="eastAsia"/>
          <w:u w:color="FF0000"/>
        </w:rPr>
        <w:t>年</w:t>
      </w:r>
      <w:r w:rsidRPr="00D57CAF">
        <w:rPr>
          <w:rFonts w:hint="eastAsia"/>
          <w:u w:color="FF0000"/>
        </w:rPr>
        <w:t>5</w:t>
      </w:r>
      <w:r w:rsidRPr="00D57CAF">
        <w:rPr>
          <w:rFonts w:hint="eastAsia"/>
          <w:u w:color="FF0000"/>
        </w:rPr>
        <w:t>月</w:t>
      </w:r>
      <w:r w:rsidRPr="00D57CAF">
        <w:rPr>
          <w:rFonts w:hint="eastAsia"/>
          <w:u w:color="FF0000"/>
        </w:rPr>
        <w:t>28</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90</w:t>
      </w:r>
      <w:r w:rsidRPr="00D57CAF">
        <w:rPr>
          <w:rFonts w:hint="eastAsia"/>
          <w:u w:color="FF0000"/>
        </w:rPr>
        <w:t>号】</w:t>
      </w:r>
    </w:p>
    <w:p w:rsidR="004D0F84" w:rsidRPr="00D57CAF" w:rsidRDefault="004D0F84" w:rsidP="004D0F84">
      <w:pPr>
        <w:rPr>
          <w:u w:color="FF0000"/>
        </w:rPr>
      </w:pPr>
    </w:p>
    <w:p w:rsidR="004D0F84" w:rsidRPr="00D57CAF" w:rsidRDefault="004D0F84" w:rsidP="004D0F84">
      <w:pPr>
        <w:rPr>
          <w:u w:color="FF0000"/>
        </w:rPr>
      </w:pPr>
      <w:r w:rsidRPr="00D57CAF">
        <w:rPr>
          <w:rFonts w:hint="eastAsia"/>
          <w:u w:color="FF0000"/>
        </w:rPr>
        <w:t>（改正後）</w:t>
      </w:r>
    </w:p>
    <w:p w:rsidR="004D0F84" w:rsidRPr="00D57CAF" w:rsidRDefault="004D0F84" w:rsidP="004D0F84">
      <w:pPr>
        <w:ind w:left="178" w:hangingChars="85" w:hanging="178"/>
        <w:rPr>
          <w:rFonts w:hint="eastAsia"/>
          <w:u w:color="FF0000"/>
        </w:rPr>
      </w:pPr>
      <w:r w:rsidRPr="00D57CAF">
        <w:rPr>
          <w:rFonts w:hint="eastAsia"/>
          <w:u w:color="FF0000"/>
        </w:rPr>
        <w:t>第六十四条の二　証券会社は、第六十二条第一項の規定により登録を受けている外務員について、次の各号の一に該当する事実が生じたときは、遅滞なく、その旨を大蔵大臣に届け出なければならない。</w:t>
      </w:r>
    </w:p>
    <w:p w:rsidR="004D0F84" w:rsidRPr="00D57CAF" w:rsidRDefault="004D0F84" w:rsidP="004D0F84">
      <w:pPr>
        <w:ind w:leftChars="86" w:left="359" w:hangingChars="85" w:hanging="178"/>
        <w:rPr>
          <w:rFonts w:hint="eastAsia"/>
          <w:u w:color="FF0000"/>
        </w:rPr>
      </w:pPr>
      <w:r w:rsidRPr="00D57CAF">
        <w:rPr>
          <w:rFonts w:hint="eastAsia"/>
          <w:u w:color="FF0000"/>
        </w:rPr>
        <w:t>一　第六十二条第三項第二号イからハまでに掲げる事項に変更があつたとき。</w:t>
      </w:r>
    </w:p>
    <w:p w:rsidR="004D0F84" w:rsidRPr="00D57CAF" w:rsidRDefault="004D0F84" w:rsidP="004D0F84">
      <w:pPr>
        <w:ind w:leftChars="86" w:left="359" w:hangingChars="85" w:hanging="178"/>
        <w:rPr>
          <w:rFonts w:hint="eastAsia"/>
          <w:u w:color="FF0000"/>
        </w:rPr>
      </w:pPr>
      <w:r w:rsidRPr="00D57CAF">
        <w:rPr>
          <w:rFonts w:hint="eastAsia"/>
          <w:u w:color="FF0000"/>
        </w:rPr>
        <w:t>二　第三十二条第四号イ又はロの規定に該当することとなつたとき。</w:t>
      </w:r>
    </w:p>
    <w:p w:rsidR="004D0F84" w:rsidRPr="00D57CAF" w:rsidRDefault="004D0F84" w:rsidP="004D0F84">
      <w:pPr>
        <w:ind w:leftChars="86" w:left="359" w:hangingChars="85" w:hanging="178"/>
        <w:rPr>
          <w:rFonts w:hint="eastAsia"/>
          <w:u w:color="FF0000"/>
        </w:rPr>
      </w:pPr>
      <w:r w:rsidRPr="00D57CAF">
        <w:rPr>
          <w:rFonts w:hint="eastAsia"/>
          <w:u w:color="FF0000"/>
        </w:rPr>
        <w:t>三　退職その他の理由により外務員の職務を行なわないこととなつたとき。</w:t>
      </w:r>
    </w:p>
    <w:p w:rsidR="004D0F84" w:rsidRPr="00D57CAF" w:rsidRDefault="004D0F84" w:rsidP="004D0F84">
      <w:pPr>
        <w:ind w:left="178" w:hangingChars="85" w:hanging="178"/>
        <w:rPr>
          <w:u w:color="FF0000"/>
        </w:rPr>
      </w:pPr>
    </w:p>
    <w:p w:rsidR="004D0F84" w:rsidRPr="00D57CAF" w:rsidRDefault="004D0F84" w:rsidP="004D0F84">
      <w:pPr>
        <w:ind w:left="178" w:hangingChars="85" w:hanging="178"/>
        <w:rPr>
          <w:u w:color="FF0000"/>
        </w:rPr>
      </w:pPr>
      <w:r w:rsidRPr="00D57CAF">
        <w:rPr>
          <w:rFonts w:hint="eastAsia"/>
          <w:u w:color="FF0000"/>
        </w:rPr>
        <w:t>（改正前）</w:t>
      </w:r>
    </w:p>
    <w:p w:rsidR="004D0F84" w:rsidRPr="00D57CAF" w:rsidRDefault="004D0F84" w:rsidP="004D0F84">
      <w:pPr>
        <w:rPr>
          <w:u w:val="single" w:color="FF0000"/>
        </w:rPr>
      </w:pPr>
      <w:r w:rsidRPr="00D57CAF">
        <w:rPr>
          <w:rFonts w:hint="eastAsia"/>
          <w:u w:val="single" w:color="FF0000"/>
        </w:rPr>
        <w:t>（新設）</w:t>
      </w:r>
    </w:p>
    <w:p w:rsidR="004D0F84" w:rsidRPr="00D57CAF" w:rsidRDefault="004D0F84" w:rsidP="004D0F84">
      <w:pPr>
        <w:rPr>
          <w:u w:color="FF0000"/>
        </w:rPr>
      </w:pPr>
    </w:p>
    <w:p w:rsidR="00BB6331" w:rsidRPr="00D57CAF" w:rsidRDefault="00BB6331">
      <w:pPr>
        <w:rPr>
          <w:u w:color="FF0000"/>
        </w:rPr>
      </w:pPr>
    </w:p>
    <w:sectPr w:rsidR="00BB6331" w:rsidRPr="00D57CA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665" w:rsidRDefault="00BE7665">
      <w:r>
        <w:separator/>
      </w:r>
    </w:p>
  </w:endnote>
  <w:endnote w:type="continuationSeparator" w:id="0">
    <w:p w:rsidR="00BE7665" w:rsidRDefault="00BE7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F4BF6">
      <w:rPr>
        <w:rStyle w:val="a4"/>
        <w:noProof/>
      </w:rPr>
      <w:t>1</w:t>
    </w:r>
    <w:r>
      <w:rPr>
        <w:rStyle w:val="a4"/>
      </w:rPr>
      <w:fldChar w:fldCharType="end"/>
    </w:r>
  </w:p>
  <w:p w:rsidR="00BB6331" w:rsidRDefault="00CA5A15" w:rsidP="00CA5A15">
    <w:pPr>
      <w:pStyle w:val="a3"/>
      <w:ind w:right="360"/>
    </w:pPr>
    <w:r>
      <w:rPr>
        <w:rFonts w:ascii="Times New Roman" w:hAnsi="Times New Roman" w:hint="eastAsia"/>
        <w:noProof/>
        <w:kern w:val="0"/>
        <w:szCs w:val="21"/>
      </w:rPr>
      <w:t xml:space="preserve">金融商品取引法　</w:t>
    </w:r>
    <w:r w:rsidRPr="00CA5A15">
      <w:rPr>
        <w:rFonts w:ascii="Times New Roman" w:hAnsi="Times New Roman"/>
        <w:noProof/>
        <w:kern w:val="0"/>
        <w:szCs w:val="21"/>
      </w:rPr>
      <w:fldChar w:fldCharType="begin"/>
    </w:r>
    <w:r w:rsidRPr="00CA5A1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64</w:t>
    </w:r>
    <w:r>
      <w:rPr>
        <w:rFonts w:ascii="Times New Roman" w:hAnsi="Times New Roman" w:hint="eastAsia"/>
        <w:noProof/>
        <w:kern w:val="0"/>
        <w:szCs w:val="21"/>
      </w:rPr>
      <w:t>条の</w:t>
    </w:r>
    <w:r>
      <w:rPr>
        <w:rFonts w:ascii="Times New Roman" w:hAnsi="Times New Roman" w:hint="eastAsia"/>
        <w:noProof/>
        <w:kern w:val="0"/>
        <w:szCs w:val="21"/>
      </w:rPr>
      <w:t>4.doc</w:t>
    </w:r>
    <w:r w:rsidRPr="00CA5A1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665" w:rsidRDefault="00BE7665">
      <w:r>
        <w:separator/>
      </w:r>
    </w:p>
  </w:footnote>
  <w:footnote w:type="continuationSeparator" w:id="0">
    <w:p w:rsidR="00BE7665" w:rsidRDefault="00BE76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81E52"/>
    <w:rsid w:val="001E36AE"/>
    <w:rsid w:val="0025731D"/>
    <w:rsid w:val="002D06D5"/>
    <w:rsid w:val="00337412"/>
    <w:rsid w:val="00445BB6"/>
    <w:rsid w:val="004D0F84"/>
    <w:rsid w:val="00553711"/>
    <w:rsid w:val="0057587F"/>
    <w:rsid w:val="00894728"/>
    <w:rsid w:val="008E08DD"/>
    <w:rsid w:val="009F4BF6"/>
    <w:rsid w:val="00A37CFA"/>
    <w:rsid w:val="00B066F8"/>
    <w:rsid w:val="00B57591"/>
    <w:rsid w:val="00BB6331"/>
    <w:rsid w:val="00BD51F1"/>
    <w:rsid w:val="00BE7665"/>
    <w:rsid w:val="00C60542"/>
    <w:rsid w:val="00CA5A15"/>
    <w:rsid w:val="00D45E9C"/>
    <w:rsid w:val="00D57CAF"/>
    <w:rsid w:val="00D64D33"/>
    <w:rsid w:val="00E37D1B"/>
    <w:rsid w:val="00E46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5E9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7587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70343">
      <w:bodyDiv w:val="1"/>
      <w:marLeft w:val="0"/>
      <w:marRight w:val="0"/>
      <w:marTop w:val="0"/>
      <w:marBottom w:val="0"/>
      <w:divBdr>
        <w:top w:val="none" w:sz="0" w:space="0" w:color="auto"/>
        <w:left w:val="none" w:sz="0" w:space="0" w:color="auto"/>
        <w:bottom w:val="none" w:sz="0" w:space="0" w:color="auto"/>
        <w:right w:val="none" w:sz="0" w:space="0" w:color="auto"/>
      </w:divBdr>
    </w:div>
    <w:div w:id="256796914">
      <w:bodyDiv w:val="1"/>
      <w:marLeft w:val="0"/>
      <w:marRight w:val="0"/>
      <w:marTop w:val="0"/>
      <w:marBottom w:val="0"/>
      <w:divBdr>
        <w:top w:val="none" w:sz="0" w:space="0" w:color="auto"/>
        <w:left w:val="none" w:sz="0" w:space="0" w:color="auto"/>
        <w:bottom w:val="none" w:sz="0" w:space="0" w:color="auto"/>
        <w:right w:val="none" w:sz="0" w:space="0" w:color="auto"/>
      </w:divBdr>
    </w:div>
    <w:div w:id="476848038">
      <w:bodyDiv w:val="1"/>
      <w:marLeft w:val="0"/>
      <w:marRight w:val="0"/>
      <w:marTop w:val="0"/>
      <w:marBottom w:val="0"/>
      <w:divBdr>
        <w:top w:val="none" w:sz="0" w:space="0" w:color="auto"/>
        <w:left w:val="none" w:sz="0" w:space="0" w:color="auto"/>
        <w:bottom w:val="none" w:sz="0" w:space="0" w:color="auto"/>
        <w:right w:val="none" w:sz="0" w:space="0" w:color="auto"/>
      </w:divBdr>
    </w:div>
    <w:div w:id="510529998">
      <w:bodyDiv w:val="1"/>
      <w:marLeft w:val="0"/>
      <w:marRight w:val="0"/>
      <w:marTop w:val="0"/>
      <w:marBottom w:val="0"/>
      <w:divBdr>
        <w:top w:val="none" w:sz="0" w:space="0" w:color="auto"/>
        <w:left w:val="none" w:sz="0" w:space="0" w:color="auto"/>
        <w:bottom w:val="none" w:sz="0" w:space="0" w:color="auto"/>
        <w:right w:val="none" w:sz="0" w:space="0" w:color="auto"/>
      </w:divBdr>
    </w:div>
    <w:div w:id="548615126">
      <w:bodyDiv w:val="1"/>
      <w:marLeft w:val="0"/>
      <w:marRight w:val="0"/>
      <w:marTop w:val="0"/>
      <w:marBottom w:val="0"/>
      <w:divBdr>
        <w:top w:val="none" w:sz="0" w:space="0" w:color="auto"/>
        <w:left w:val="none" w:sz="0" w:space="0" w:color="auto"/>
        <w:bottom w:val="none" w:sz="0" w:space="0" w:color="auto"/>
        <w:right w:val="none" w:sz="0" w:space="0" w:color="auto"/>
      </w:divBdr>
    </w:div>
    <w:div w:id="791678010">
      <w:bodyDiv w:val="1"/>
      <w:marLeft w:val="0"/>
      <w:marRight w:val="0"/>
      <w:marTop w:val="0"/>
      <w:marBottom w:val="0"/>
      <w:divBdr>
        <w:top w:val="none" w:sz="0" w:space="0" w:color="auto"/>
        <w:left w:val="none" w:sz="0" w:space="0" w:color="auto"/>
        <w:bottom w:val="none" w:sz="0" w:space="0" w:color="auto"/>
        <w:right w:val="none" w:sz="0" w:space="0" w:color="auto"/>
      </w:divBdr>
    </w:div>
    <w:div w:id="905146708">
      <w:bodyDiv w:val="1"/>
      <w:marLeft w:val="0"/>
      <w:marRight w:val="0"/>
      <w:marTop w:val="0"/>
      <w:marBottom w:val="0"/>
      <w:divBdr>
        <w:top w:val="none" w:sz="0" w:space="0" w:color="auto"/>
        <w:left w:val="none" w:sz="0" w:space="0" w:color="auto"/>
        <w:bottom w:val="none" w:sz="0" w:space="0" w:color="auto"/>
        <w:right w:val="none" w:sz="0" w:space="0" w:color="auto"/>
      </w:divBdr>
    </w:div>
    <w:div w:id="1315449580">
      <w:bodyDiv w:val="1"/>
      <w:marLeft w:val="0"/>
      <w:marRight w:val="0"/>
      <w:marTop w:val="0"/>
      <w:marBottom w:val="0"/>
      <w:divBdr>
        <w:top w:val="none" w:sz="0" w:space="0" w:color="auto"/>
        <w:left w:val="none" w:sz="0" w:space="0" w:color="auto"/>
        <w:bottom w:val="none" w:sz="0" w:space="0" w:color="auto"/>
        <w:right w:val="none" w:sz="0" w:space="0" w:color="auto"/>
      </w:divBdr>
    </w:div>
    <w:div w:id="1513834841">
      <w:bodyDiv w:val="1"/>
      <w:marLeft w:val="0"/>
      <w:marRight w:val="0"/>
      <w:marTop w:val="0"/>
      <w:marBottom w:val="0"/>
      <w:divBdr>
        <w:top w:val="none" w:sz="0" w:space="0" w:color="auto"/>
        <w:left w:val="none" w:sz="0" w:space="0" w:color="auto"/>
        <w:bottom w:val="none" w:sz="0" w:space="0" w:color="auto"/>
        <w:right w:val="none" w:sz="0" w:space="0" w:color="auto"/>
      </w:divBdr>
    </w:div>
    <w:div w:id="2013333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853</Words>
  <Characters>4864</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2024-06-27T04:48:00Z</dcterms:created>
  <dcterms:modified xsi:type="dcterms:W3CDTF">2024-06-27T04:48:00Z</dcterms:modified>
</cp:coreProperties>
</file>