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30C61" w:rsidRDefault="00B30C61" w:rsidP="00B30C6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30C61" w:rsidRDefault="00BB6331" w:rsidP="00BB6331">
      <w:pPr>
        <w:rPr>
          <w:rFonts w:hint="eastAsia"/>
        </w:rPr>
      </w:pPr>
    </w:p>
    <w:p w:rsidR="00E26A48" w:rsidRDefault="00E26A48" w:rsidP="00E26A48">
      <w:pPr>
        <w:rPr>
          <w:rFonts w:hint="eastAsia"/>
        </w:rPr>
      </w:pPr>
      <w:r>
        <w:rPr>
          <w:rFonts w:hint="eastAsia"/>
        </w:rPr>
        <w:t>（民事訴訟法の準用）</w:t>
      </w:r>
    </w:p>
    <w:p w:rsidR="00BB6331" w:rsidRDefault="00E26A48" w:rsidP="005B692E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金融商品取引法第百八十条第一項ただし書の場合にあっては、審判官）」と、同法第百九条中「裁判所」とあるのは「内閣総理大臣又は審判官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711C2D" w:rsidRDefault="00711C2D" w:rsidP="00711C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B692E">
        <w:tab/>
      </w:r>
      <w:r w:rsidR="005B69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B692E" w:rsidRPr="00711C2D" w:rsidRDefault="005B692E" w:rsidP="005B692E">
      <w:pPr>
        <w:rPr>
          <w:u w:color="FF0000"/>
        </w:rPr>
      </w:pPr>
    </w:p>
    <w:p w:rsidR="005B692E" w:rsidRPr="00711C2D" w:rsidRDefault="005B692E" w:rsidP="005B692E">
      <w:pPr>
        <w:rPr>
          <w:u w:color="FF0000"/>
        </w:rPr>
      </w:pPr>
      <w:r w:rsidRPr="00711C2D">
        <w:rPr>
          <w:rFonts w:hint="eastAsia"/>
          <w:u w:color="FF0000"/>
        </w:rPr>
        <w:t>（改正後）</w:t>
      </w:r>
    </w:p>
    <w:p w:rsidR="005B692E" w:rsidRPr="00711C2D" w:rsidRDefault="005B692E" w:rsidP="005B692E">
      <w:pPr>
        <w:rPr>
          <w:rFonts w:hint="eastAsia"/>
          <w:u w:color="FF0000"/>
        </w:rPr>
      </w:pPr>
      <w:r w:rsidRPr="00711C2D">
        <w:rPr>
          <w:rFonts w:hint="eastAsia"/>
          <w:u w:val="single" w:color="FF0000"/>
        </w:rPr>
        <w:t>（民事訴訟法の準用）</w:t>
      </w:r>
    </w:p>
    <w:p w:rsidR="005B692E" w:rsidRPr="00711C2D" w:rsidRDefault="005B692E" w:rsidP="005B692E">
      <w:pPr>
        <w:ind w:left="178" w:hangingChars="85" w:hanging="178"/>
        <w:rPr>
          <w:rFonts w:hint="eastAsia"/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</w:t>
      </w:r>
      <w:r w:rsidRPr="00711C2D">
        <w:rPr>
          <w:rFonts w:hint="eastAsia"/>
          <w:u w:val="single" w:color="FF0000"/>
        </w:rPr>
        <w:t>金融商品取引法</w:t>
      </w:r>
      <w:r w:rsidRPr="00711C2D">
        <w:rPr>
          <w:rFonts w:hint="eastAsia"/>
          <w:u w:color="FF0000"/>
        </w:rPr>
        <w:t>第百八十条第一項ただし書の場合にあっては、審判官）」と、同法第百九条中「裁判所」とあるのは「内閣総理大臣又は審判官」と読み替えるものとする。</w:t>
      </w:r>
    </w:p>
    <w:p w:rsidR="005B692E" w:rsidRPr="00711C2D" w:rsidRDefault="005B692E" w:rsidP="005B692E">
      <w:pPr>
        <w:ind w:left="178" w:hangingChars="85" w:hanging="178"/>
        <w:rPr>
          <w:u w:color="FF0000"/>
        </w:rPr>
      </w:pPr>
    </w:p>
    <w:p w:rsidR="005B692E" w:rsidRPr="00711C2D" w:rsidRDefault="005B692E" w:rsidP="005B692E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lastRenderedPageBreak/>
        <w:t>（改正前）</w:t>
      </w:r>
    </w:p>
    <w:p w:rsidR="005B692E" w:rsidRPr="00711C2D" w:rsidRDefault="005B692E" w:rsidP="005B692E">
      <w:pPr>
        <w:rPr>
          <w:u w:val="single" w:color="FF0000"/>
        </w:rPr>
      </w:pPr>
      <w:r w:rsidRPr="00711C2D">
        <w:rPr>
          <w:rFonts w:hint="eastAsia"/>
          <w:u w:val="single" w:color="FF0000"/>
        </w:rPr>
        <w:t>（新設）</w:t>
      </w:r>
    </w:p>
    <w:p w:rsidR="005B692E" w:rsidRPr="00711C2D" w:rsidRDefault="005B692E" w:rsidP="005B692E">
      <w:pPr>
        <w:ind w:left="178" w:hangingChars="85" w:hanging="178"/>
        <w:rPr>
          <w:rFonts w:hint="eastAsia"/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</w:t>
      </w:r>
      <w:r w:rsidRPr="00711C2D">
        <w:rPr>
          <w:rFonts w:hint="eastAsia"/>
          <w:u w:val="single" w:color="FF0000"/>
        </w:rPr>
        <w:t>証券取引法</w:t>
      </w:r>
      <w:r w:rsidRPr="00711C2D">
        <w:rPr>
          <w:rFonts w:hint="eastAsia"/>
          <w:u w:color="FF0000"/>
        </w:rPr>
        <w:t>第百八十条第一項ただし書の場合にあっては、審判官）」と、同法第百九条中「裁判所」とあるのは「内閣総理大臣又は審判官」と読み替えるものとする。</w:t>
      </w:r>
    </w:p>
    <w:p w:rsidR="005B692E" w:rsidRPr="00711C2D" w:rsidRDefault="005B692E" w:rsidP="005B692E">
      <w:pPr>
        <w:rPr>
          <w:u w:color="FF0000"/>
        </w:rPr>
      </w:pPr>
    </w:p>
    <w:p w:rsidR="005B692E" w:rsidRPr="00711C2D" w:rsidRDefault="005B692E" w:rsidP="005B692E">
      <w:pPr>
        <w:ind w:left="178" w:hangingChars="85" w:hanging="178"/>
        <w:rPr>
          <w:u w:color="FF0000"/>
        </w:rPr>
      </w:pP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10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21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102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7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26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87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29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76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5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40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10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165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8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159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3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154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147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18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124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982196" w:rsidRPr="00711C2D" w:rsidRDefault="00BB6331" w:rsidP="00982196">
      <w:pPr>
        <w:rPr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9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97</w:t>
      </w:r>
      <w:r w:rsidRPr="00711C2D">
        <w:rPr>
          <w:rFonts w:hint="eastAsia"/>
          <w:u w:color="FF0000"/>
        </w:rPr>
        <w:t>号】</w:t>
      </w:r>
    </w:p>
    <w:p w:rsidR="00982196" w:rsidRPr="00711C2D" w:rsidRDefault="00982196" w:rsidP="00982196">
      <w:pPr>
        <w:rPr>
          <w:u w:color="FF0000"/>
        </w:rPr>
      </w:pPr>
    </w:p>
    <w:p w:rsidR="00982196" w:rsidRPr="00711C2D" w:rsidRDefault="00982196" w:rsidP="00982196">
      <w:pPr>
        <w:rPr>
          <w:u w:color="FF0000"/>
        </w:rPr>
      </w:pPr>
      <w:r w:rsidRPr="00711C2D">
        <w:rPr>
          <w:rFonts w:hint="eastAsia"/>
          <w:u w:color="FF0000"/>
        </w:rPr>
        <w:t>（改正後）</w:t>
      </w:r>
    </w:p>
    <w:p w:rsidR="00982196" w:rsidRPr="00711C2D" w:rsidRDefault="00982196" w:rsidP="00982196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証券取引法第百八十条第一項ただし書の場合にあっては、審判官）」と、同法第百九条中「裁判所」とあるのは「内閣総理大臣又は審判官」と読み替えるものとする。</w:t>
      </w:r>
    </w:p>
    <w:p w:rsidR="00982196" w:rsidRPr="00711C2D" w:rsidRDefault="00982196" w:rsidP="00982196">
      <w:pPr>
        <w:ind w:left="178" w:hangingChars="85" w:hanging="178"/>
        <w:rPr>
          <w:u w:color="FF0000"/>
        </w:rPr>
      </w:pPr>
    </w:p>
    <w:p w:rsidR="00982196" w:rsidRPr="00711C2D" w:rsidRDefault="00982196" w:rsidP="00982196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t>（改正前）</w:t>
      </w:r>
    </w:p>
    <w:p w:rsidR="00982196" w:rsidRPr="00711C2D" w:rsidRDefault="00982196" w:rsidP="00982196">
      <w:pPr>
        <w:rPr>
          <w:u w:val="single" w:color="FF0000"/>
        </w:rPr>
      </w:pPr>
      <w:r w:rsidRPr="00711C2D">
        <w:rPr>
          <w:rFonts w:hint="eastAsia"/>
          <w:u w:val="single" w:color="FF0000"/>
        </w:rPr>
        <w:t>（新設）</w:t>
      </w:r>
    </w:p>
    <w:p w:rsidR="00982196" w:rsidRPr="00711C2D" w:rsidRDefault="00982196" w:rsidP="00982196">
      <w:pPr>
        <w:rPr>
          <w:u w:color="FF0000"/>
        </w:rPr>
      </w:pPr>
    </w:p>
    <w:p w:rsidR="00BB6331" w:rsidRPr="00711C2D" w:rsidRDefault="00BB6331" w:rsidP="00982196">
      <w:pPr>
        <w:rPr>
          <w:u w:color="FF0000"/>
        </w:rPr>
      </w:pPr>
    </w:p>
    <w:sectPr w:rsidR="00BB6331" w:rsidRPr="00711C2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8ED" w:rsidRDefault="000A38ED">
      <w:r>
        <w:separator/>
      </w:r>
    </w:p>
  </w:endnote>
  <w:endnote w:type="continuationSeparator" w:id="0">
    <w:p w:rsidR="000A38ED" w:rsidRDefault="000A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01E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B692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8ED" w:rsidRDefault="000A38ED">
      <w:r>
        <w:separator/>
      </w:r>
    </w:p>
  </w:footnote>
  <w:footnote w:type="continuationSeparator" w:id="0">
    <w:p w:rsidR="000A38ED" w:rsidRDefault="000A3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38ED"/>
    <w:rsid w:val="00545387"/>
    <w:rsid w:val="005B692E"/>
    <w:rsid w:val="00641E16"/>
    <w:rsid w:val="00711C2D"/>
    <w:rsid w:val="007D76EA"/>
    <w:rsid w:val="00982196"/>
    <w:rsid w:val="009A2BF2"/>
    <w:rsid w:val="00AE5459"/>
    <w:rsid w:val="00B301E6"/>
    <w:rsid w:val="00B30C61"/>
    <w:rsid w:val="00BB6331"/>
    <w:rsid w:val="00CF1784"/>
    <w:rsid w:val="00E26A48"/>
    <w:rsid w:val="00E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B69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金融商品取引法第185条の10</vt:lpstr>
      <vt:lpstr>金融商品取引法第185条の10</vt:lpstr>
    </vt:vector>
  </TitlesOfParts>
  <Manager/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金融商品取引法第185条の10</dc:title>
  <dc:subject/>
  <dc:creator/>
  <cp:keywords/>
  <dc:description/>
  <cp:lastModifiedBy/>
  <cp:revision>1</cp:revision>
  <dcterms:created xsi:type="dcterms:W3CDTF">2024-09-04T05:10:00Z</dcterms:created>
  <dcterms:modified xsi:type="dcterms:W3CDTF">2024-09-04T05:10:00Z</dcterms:modified>
</cp:coreProperties>
</file>