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40D1F" w:rsidRDefault="00B40D1F" w:rsidP="00B40D1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40D1F" w:rsidRDefault="00BB6331" w:rsidP="00BB6331">
      <w:pPr>
        <w:rPr>
          <w:rFonts w:hint="eastAsia"/>
        </w:rPr>
      </w:pPr>
    </w:p>
    <w:p w:rsidR="00685087" w:rsidRDefault="00685087" w:rsidP="00685087">
      <w:pPr>
        <w:rPr>
          <w:rFonts w:hint="eastAsia"/>
        </w:rPr>
      </w:pPr>
      <w:r>
        <w:rPr>
          <w:rFonts w:hint="eastAsia"/>
        </w:rPr>
        <w:t>（虚偽記載のある届出書の提出会社の役員等の賠償責任）</w:t>
      </w:r>
    </w:p>
    <w:p w:rsidR="00685087" w:rsidRDefault="00685087" w:rsidP="00D95FE0">
      <w:pPr>
        <w:ind w:left="178" w:hangingChars="85" w:hanging="178"/>
        <w:rPr>
          <w:rFonts w:hint="eastAsia"/>
        </w:rPr>
      </w:pPr>
      <w:r>
        <w:rPr>
          <w:rFonts w:hint="eastAsia"/>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685087" w:rsidRDefault="00685087" w:rsidP="00D95FE0">
      <w:pPr>
        <w:ind w:leftChars="86" w:left="359" w:hangingChars="85" w:hanging="178"/>
        <w:rPr>
          <w:rFonts w:hint="eastAsia"/>
        </w:rPr>
      </w:pPr>
      <w:r>
        <w:rPr>
          <w:rFonts w:hint="eastAsia"/>
        </w:rPr>
        <w:t>一　当該有価証券届出書を提出した会社のその提出の時における役員（取締役、会計参与、監査役若しくは執行役又はこれらに準ずる者をいう。第百六十三条から第百六十七条までを除き、以下同じ。）又は当該会社の発起人（その提出が会社の成立前にされたときに限る。）</w:t>
      </w:r>
    </w:p>
    <w:p w:rsidR="00685087" w:rsidRDefault="00685087" w:rsidP="00D95FE0">
      <w:pPr>
        <w:ind w:leftChars="86" w:left="359" w:hangingChars="85" w:hanging="178"/>
        <w:rPr>
          <w:rFonts w:hint="eastAsia"/>
        </w:rPr>
      </w:pPr>
      <w:r>
        <w:rPr>
          <w:rFonts w:hint="eastAsia"/>
        </w:rPr>
        <w:t>二　当該売出しに係る有価証券の所有者（その者が当該有価証券を所有している者からその売出しをすることを内容とする契約によりこれを取得した場合には、当該契約の相手方）</w:t>
      </w:r>
    </w:p>
    <w:p w:rsidR="00685087" w:rsidRDefault="00685087" w:rsidP="00D95FE0">
      <w:pPr>
        <w:ind w:leftChars="86" w:left="359" w:hangingChars="85" w:hanging="178"/>
        <w:rPr>
          <w:rFonts w:hint="eastAsia"/>
        </w:rPr>
      </w:pPr>
      <w:r>
        <w:rPr>
          <w:rFonts w:hint="eastAsia"/>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685087" w:rsidRDefault="00685087" w:rsidP="00D95FE0">
      <w:pPr>
        <w:ind w:leftChars="86" w:left="359" w:hangingChars="85" w:hanging="178"/>
        <w:rPr>
          <w:rFonts w:hint="eastAsia"/>
        </w:rPr>
      </w:pPr>
      <w:r>
        <w:rPr>
          <w:rFonts w:hint="eastAsia"/>
        </w:rPr>
        <w:t>四　当該募集に係る有価証券の発行者又は第二号に掲げる者のいずれかと元引受契約を締結した金融商品取引業者又は登録金融機関</w:t>
      </w:r>
    </w:p>
    <w:p w:rsidR="00685087" w:rsidRDefault="00685087" w:rsidP="00D95FE0">
      <w:pPr>
        <w:ind w:left="178" w:hangingChars="85" w:hanging="178"/>
        <w:rPr>
          <w:rFonts w:hint="eastAsia"/>
        </w:rPr>
      </w:pPr>
      <w:r>
        <w:rPr>
          <w:rFonts w:hint="eastAsia"/>
        </w:rPr>
        <w:t>２　前項の場合において、次の各号に掲げる者は、当該各号に掲げる事項を証明したときは、同項に規定する賠償の責めに任じない。</w:t>
      </w:r>
    </w:p>
    <w:p w:rsidR="00685087" w:rsidRDefault="00685087" w:rsidP="00D95FE0">
      <w:pPr>
        <w:ind w:leftChars="86" w:left="359" w:hangingChars="85" w:hanging="178"/>
        <w:rPr>
          <w:rFonts w:hint="eastAsia"/>
        </w:rPr>
      </w:pPr>
      <w:r>
        <w:rPr>
          <w:rFonts w:hint="eastAsia"/>
        </w:rPr>
        <w:t>一　前項第一号又は第二号に掲げる者　記載が虚偽であり又は欠けていることを知らず、かつ、相当な注意を用いたにもかかわらず知ることができなかつたこと。</w:t>
      </w:r>
    </w:p>
    <w:p w:rsidR="00685087" w:rsidRDefault="00685087" w:rsidP="00D95FE0">
      <w:pPr>
        <w:ind w:leftChars="86" w:left="359" w:hangingChars="85" w:hanging="178"/>
        <w:rPr>
          <w:rFonts w:hint="eastAsia"/>
        </w:rPr>
      </w:pPr>
      <w:r>
        <w:rPr>
          <w:rFonts w:hint="eastAsia"/>
        </w:rPr>
        <w:t>二　前項第三号に掲げる者　同号の証明をしたことについて故意又は過失がなかつたこと。</w:t>
      </w:r>
    </w:p>
    <w:p w:rsidR="00685087" w:rsidRDefault="00685087" w:rsidP="00D95FE0">
      <w:pPr>
        <w:ind w:leftChars="86" w:left="359" w:hangingChars="85" w:hanging="178"/>
        <w:rPr>
          <w:rFonts w:hint="eastAsia"/>
        </w:rPr>
      </w:pPr>
      <w:r>
        <w:rPr>
          <w:rFonts w:hint="eastAsia"/>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685087" w:rsidRDefault="00685087" w:rsidP="00D95FE0">
      <w:pPr>
        <w:ind w:left="178" w:hangingChars="85" w:hanging="178"/>
        <w:rPr>
          <w:rFonts w:hint="eastAsia"/>
        </w:rPr>
      </w:pPr>
      <w:r>
        <w:rPr>
          <w:rFonts w:hint="eastAsia"/>
        </w:rPr>
        <w:t>３　第一項第一号及び第二号並びに前項第一号の規定は、第十三条第一項の目論見書のうちに重要な事項について虚偽の記載があり、又は記載すべき重要な事項若しくは誤解を生じさせないために必要な重要な事実の記載が欠けている場合について準用する。この場合において、第一項中「募集又は売出しに応じて」とあるのは「募集又は売出しに応じ当該</w:t>
      </w:r>
      <w:r>
        <w:rPr>
          <w:rFonts w:hint="eastAsia"/>
        </w:rPr>
        <w:lastRenderedPageBreak/>
        <w:t>目論見書の交付を受けて」と、「当該有価証券届出書を提出した会社」とあるのは「当該目論見書を作成した会社」と、「その提出」とあるのは「その作成」と読み替えるものとする。</w:t>
      </w:r>
    </w:p>
    <w:p w:rsidR="00685087" w:rsidRDefault="00685087" w:rsidP="00D95FE0">
      <w:pPr>
        <w:ind w:left="178" w:hangingChars="85" w:hanging="178"/>
        <w:rPr>
          <w:rFonts w:hint="eastAsia"/>
        </w:rPr>
      </w:pPr>
      <w:r>
        <w:rPr>
          <w:rFonts w:hint="eastAsia"/>
        </w:rPr>
        <w:t>４　第一項第四号において「元引受契約」とは、有価証券の募集又は売出しに際して締結する次の各号のいずれかの契約をいう。</w:t>
      </w:r>
    </w:p>
    <w:p w:rsidR="00685087" w:rsidRDefault="00685087" w:rsidP="00D95FE0">
      <w:pPr>
        <w:ind w:leftChars="86" w:left="359" w:hangingChars="85" w:hanging="178"/>
        <w:rPr>
          <w:rFonts w:hint="eastAsia"/>
        </w:rPr>
      </w:pPr>
      <w:r>
        <w:rPr>
          <w:rFonts w:hint="eastAsia"/>
        </w:rPr>
        <w:t>一　当該有価証券を取得させることを目的として当該有価証券の全部又は一部を発行者又は所有者（金融商品取引業者及び登録金融機関を除く。次号において同じ。）から取得することを内容とする契約</w:t>
      </w:r>
    </w:p>
    <w:p w:rsidR="00BB6331" w:rsidRDefault="00685087" w:rsidP="00D95FE0">
      <w:pPr>
        <w:ind w:leftChars="86" w:left="359" w:hangingChars="85" w:hanging="178"/>
        <w:rPr>
          <w:rFonts w:hint="eastAsia"/>
        </w:rPr>
      </w:pPr>
      <w:r>
        <w:rPr>
          <w:rFonts w:hint="eastAsia"/>
        </w:rPr>
        <w:t>二　当該有価証券の全部又は一部につき他にこれを取得する者がない場合にその残部を発行者又は所有者から取得することを内容とする契約</w:t>
      </w:r>
    </w:p>
    <w:p w:rsidR="00BB6331" w:rsidRDefault="00BB6331" w:rsidP="00BB6331">
      <w:pPr>
        <w:rPr>
          <w:rFonts w:hint="eastAsia"/>
        </w:rPr>
      </w:pPr>
    </w:p>
    <w:p w:rsidR="00BB6331" w:rsidRDefault="00BB6331" w:rsidP="00BB6331">
      <w:pPr>
        <w:rPr>
          <w:rFonts w:hint="eastAsia"/>
        </w:rPr>
      </w:pPr>
    </w:p>
    <w:p w:rsidR="00BB6331" w:rsidRDefault="00BB6331" w:rsidP="00ED65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ED6549">
        <w:tab/>
      </w:r>
      <w:r w:rsidR="00ED6549">
        <w:rPr>
          <w:rFonts w:hint="eastAsia"/>
        </w:rPr>
        <w:t>（改正なし）</w:t>
      </w:r>
    </w:p>
    <w:p w:rsidR="00BB6331" w:rsidRDefault="00BB6331" w:rsidP="00ED65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D6549">
        <w:tab/>
      </w:r>
      <w:r w:rsidR="00ED6549">
        <w:rPr>
          <w:rFonts w:hint="eastAsia"/>
        </w:rPr>
        <w:t>（改正なし）</w:t>
      </w:r>
    </w:p>
    <w:p w:rsidR="00BB6331" w:rsidRDefault="00BB6331" w:rsidP="00ED65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ED6549">
        <w:tab/>
      </w:r>
      <w:r w:rsidR="00ED6549">
        <w:rPr>
          <w:rFonts w:hint="eastAsia"/>
        </w:rPr>
        <w:t>（改正なし）</w:t>
      </w:r>
    </w:p>
    <w:p w:rsidR="00BB6331" w:rsidRDefault="00BB6331" w:rsidP="00ED65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ED6549">
        <w:tab/>
      </w:r>
      <w:r w:rsidR="00ED6549">
        <w:rPr>
          <w:rFonts w:hint="eastAsia"/>
        </w:rPr>
        <w:t>（改正なし）</w:t>
      </w:r>
    </w:p>
    <w:p w:rsidR="00BB6331" w:rsidRDefault="00BB6331" w:rsidP="00ED654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ED6549">
        <w:tab/>
      </w:r>
      <w:r w:rsidR="00ED6549">
        <w:rPr>
          <w:rFonts w:hint="eastAsia"/>
        </w:rPr>
        <w:t>（改正なし）</w:t>
      </w:r>
    </w:p>
    <w:p w:rsidR="00BB6331" w:rsidRDefault="00BB6331" w:rsidP="00ED654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ED6549">
        <w:tab/>
      </w:r>
      <w:r w:rsidR="00ED6549">
        <w:rPr>
          <w:rFonts w:hint="eastAsia"/>
        </w:rPr>
        <w:t>（改正なし）</w:t>
      </w:r>
    </w:p>
    <w:p w:rsidR="00BB6331" w:rsidRDefault="00BB6331" w:rsidP="00ED654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ED6549">
        <w:tab/>
      </w:r>
      <w:r w:rsidR="00ED6549">
        <w:rPr>
          <w:rFonts w:hint="eastAsia"/>
        </w:rPr>
        <w:t>（改正なし）</w:t>
      </w:r>
    </w:p>
    <w:p w:rsidR="00BB6331" w:rsidRDefault="00BB6331" w:rsidP="00ED6549">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ED6549">
        <w:tab/>
      </w:r>
      <w:r w:rsidR="00ED6549">
        <w:rPr>
          <w:rFonts w:hint="eastAsia"/>
        </w:rPr>
        <w:t>（改正なし）</w:t>
      </w:r>
    </w:p>
    <w:p w:rsidR="00ED6549" w:rsidRDefault="00ED6549" w:rsidP="00ED65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95FE0">
        <w:rPr>
          <w:rFonts w:hint="eastAsia"/>
        </w:rPr>
        <w:tab/>
      </w:r>
      <w:r w:rsidR="00D95FE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95FE0" w:rsidRDefault="00D95FE0" w:rsidP="00D95FE0">
      <w:pPr>
        <w:rPr>
          <w:rFonts w:hint="eastAsia"/>
        </w:rPr>
      </w:pPr>
    </w:p>
    <w:p w:rsidR="00D95FE0" w:rsidRDefault="00D95FE0" w:rsidP="00D95FE0">
      <w:pPr>
        <w:rPr>
          <w:rFonts w:hint="eastAsia"/>
        </w:rPr>
      </w:pPr>
      <w:r>
        <w:rPr>
          <w:rFonts w:hint="eastAsia"/>
        </w:rPr>
        <w:t>（改正後）</w:t>
      </w:r>
    </w:p>
    <w:p w:rsidR="00D95FE0" w:rsidRPr="004C6240" w:rsidRDefault="00D95FE0" w:rsidP="00D95FE0">
      <w:pPr>
        <w:rPr>
          <w:rFonts w:hint="eastAsia"/>
          <w:u w:val="single" w:color="FF0000"/>
        </w:rPr>
      </w:pPr>
      <w:r w:rsidRPr="004C6240">
        <w:rPr>
          <w:rFonts w:hint="eastAsia"/>
          <w:u w:val="single" w:color="FF0000"/>
        </w:rPr>
        <w:t>（虚偽記載のある届出書の提出会社の役員等の賠償責任）</w:t>
      </w:r>
    </w:p>
    <w:p w:rsidR="00D95FE0" w:rsidRPr="004C6240" w:rsidRDefault="00D95FE0" w:rsidP="00D95FE0">
      <w:pPr>
        <w:ind w:left="178" w:hangingChars="85" w:hanging="178"/>
        <w:rPr>
          <w:rFonts w:hint="eastAsia"/>
          <w:u w:color="FF0000"/>
        </w:rPr>
      </w:pPr>
      <w:r w:rsidRPr="004C6240">
        <w:rPr>
          <w:rFonts w:hint="eastAsia"/>
          <w:u w:color="FF0000"/>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一　当該有価証券届出書を提出した会社のその提出の時における役員（取締役、会計参与、監査役若しくは執行役又はこれらに準ずる者をいう。第百六十三条から第百六十七条までを除き、以下同じ。）又は当該会社の発起人（その提出が会社の成立前にされたときに限る。）</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lastRenderedPageBreak/>
        <w:t>二　当該売出しに係る有価証券の所有者（その者が当該有価証券を所有している者からその売出しをすることを内容とする契約によりこれを取得した場合には、当該契約の相手方）</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四　当該募集に係る有価証券の発行者又は第二号に掲げる者のいずれかと元引受契約を締結した</w:t>
      </w:r>
      <w:r w:rsidRPr="004C6240">
        <w:rPr>
          <w:rFonts w:hint="eastAsia"/>
          <w:u w:val="single" w:color="FF0000"/>
        </w:rPr>
        <w:t>金融商品取引業者</w:t>
      </w:r>
      <w:r w:rsidRPr="004C6240">
        <w:rPr>
          <w:rFonts w:hint="eastAsia"/>
          <w:u w:color="FF0000"/>
        </w:rPr>
        <w:t>又は登録金融機関</w:t>
      </w:r>
      <w:r w:rsidRPr="004C6240">
        <w:rPr>
          <w:rFonts w:hint="eastAsia"/>
          <w:u w:color="FF0000"/>
        </w:rPr>
        <w:t xml:space="preserve"> </w:t>
      </w:r>
    </w:p>
    <w:p w:rsidR="00D95FE0" w:rsidRPr="004C6240" w:rsidRDefault="00D95FE0" w:rsidP="00D95FE0">
      <w:pPr>
        <w:ind w:left="178" w:hangingChars="85" w:hanging="178"/>
        <w:rPr>
          <w:rFonts w:hint="eastAsia"/>
          <w:u w:color="FF0000"/>
        </w:rPr>
      </w:pPr>
      <w:r w:rsidRPr="004C6240">
        <w:rPr>
          <w:rFonts w:hint="eastAsia"/>
          <w:u w:val="single" w:color="FF0000"/>
        </w:rPr>
        <w:t>２</w:t>
      </w:r>
      <w:r w:rsidRPr="004C6240">
        <w:rPr>
          <w:rFonts w:hint="eastAsia"/>
          <w:u w:color="FF0000"/>
        </w:rPr>
        <w:t xml:space="preserve">　前項の場合において、次の各号に掲げる者は、当該各号に掲げる事項を証明したときは、同項に規定する賠償の責めに任じない。</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一　前項第一号又は第二号に掲げる者　記載が虚偽であり又は欠けていることを知らず、かつ、相当な注意を用いたにもかかわらず知ることができなかつたこと。</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二　前項第三号に掲げる者　同号の証明をしたことについて故意又は過失がなかつたこと。</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r w:rsidRPr="004C6240">
        <w:rPr>
          <w:rFonts w:hint="eastAsia"/>
          <w:u w:color="FF0000"/>
        </w:rPr>
        <w:t xml:space="preserve"> </w:t>
      </w:r>
    </w:p>
    <w:p w:rsidR="00D95FE0" w:rsidRPr="004C6240" w:rsidRDefault="00D95FE0" w:rsidP="00D95FE0">
      <w:pPr>
        <w:ind w:left="178" w:hangingChars="85" w:hanging="178"/>
        <w:rPr>
          <w:rFonts w:hint="eastAsia"/>
          <w:u w:color="FF0000"/>
        </w:rPr>
      </w:pPr>
      <w:r w:rsidRPr="004C6240">
        <w:rPr>
          <w:rFonts w:hint="eastAsia"/>
          <w:u w:val="single" w:color="FF0000"/>
        </w:rPr>
        <w:t>３</w:t>
      </w:r>
      <w:r w:rsidRPr="004C6240">
        <w:rPr>
          <w:rFonts w:hint="eastAsia"/>
          <w:u w:color="FF0000"/>
        </w:rPr>
        <w:t xml:space="preserve">　第一項第一号及び第二号並びに前項第一号の規定は、第十三条第一項の目論見書のうちに重要な事項について虚偽の記載があり、又は記載すべき重要な事項若しくは誤解を生じさせないために必要な重要な事実の記載が</w:t>
      </w:r>
      <w:r w:rsidRPr="004C6240">
        <w:rPr>
          <w:rFonts w:hint="eastAsia"/>
          <w:u w:val="single" w:color="FF0000"/>
        </w:rPr>
        <w:t>欠けている場合について</w:t>
      </w:r>
      <w:r w:rsidRPr="004C6240">
        <w:rPr>
          <w:rFonts w:hint="eastAsia"/>
          <w:u w:color="FF0000"/>
        </w:rPr>
        <w:t>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r w:rsidRPr="004C6240">
        <w:rPr>
          <w:rFonts w:hint="eastAsia"/>
          <w:u w:color="FF0000"/>
        </w:rPr>
        <w:t xml:space="preserve"> </w:t>
      </w:r>
    </w:p>
    <w:p w:rsidR="00D95FE0" w:rsidRPr="004C6240" w:rsidRDefault="00D95FE0" w:rsidP="00D95FE0">
      <w:pPr>
        <w:ind w:left="178" w:hangingChars="85" w:hanging="178"/>
        <w:rPr>
          <w:rFonts w:hint="eastAsia"/>
          <w:u w:color="FF0000"/>
        </w:rPr>
      </w:pPr>
      <w:r w:rsidRPr="004C6240">
        <w:rPr>
          <w:rFonts w:hint="eastAsia"/>
          <w:u w:val="single" w:color="FF0000"/>
        </w:rPr>
        <w:t>４</w:t>
      </w:r>
      <w:r w:rsidRPr="004C6240">
        <w:rPr>
          <w:rFonts w:hint="eastAsia"/>
          <w:u w:color="FF0000"/>
        </w:rPr>
        <w:t xml:space="preserve">　第一項第四号において「元引受契約」とは、有価証券の募集又は売出しに際して締結する次の各号のいずれかの契約をいう。</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一　当該有価証券を取得させることを目的として当該有価証券の全部又は一部を発行者又は所有者（</w:t>
      </w:r>
      <w:r w:rsidRPr="004C6240">
        <w:rPr>
          <w:rFonts w:hint="eastAsia"/>
          <w:u w:val="single" w:color="FF0000"/>
        </w:rPr>
        <w:t>金融商品取引業者</w:t>
      </w:r>
      <w:r w:rsidRPr="004C6240">
        <w:rPr>
          <w:rFonts w:hint="eastAsia"/>
          <w:u w:color="FF0000"/>
        </w:rPr>
        <w:t>及び登録金融機関を除く。次号において同じ。）から取得することを内容とする契約</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二　当該有価証券の全部又は一部につき他にこれを取得する者がない場合にその残部を発行者又は所有者から取得することを内容とする契約</w:t>
      </w:r>
    </w:p>
    <w:p w:rsidR="00D95FE0" w:rsidRPr="004C6240" w:rsidRDefault="00D95FE0" w:rsidP="00D95FE0">
      <w:pPr>
        <w:ind w:left="178" w:hangingChars="85" w:hanging="178"/>
        <w:rPr>
          <w:rFonts w:hint="eastAsia"/>
          <w:u w:color="FF0000"/>
        </w:rPr>
      </w:pPr>
    </w:p>
    <w:p w:rsidR="00D95FE0" w:rsidRPr="004C6240" w:rsidRDefault="00D95FE0" w:rsidP="00D95FE0">
      <w:pPr>
        <w:ind w:left="178" w:hangingChars="85" w:hanging="178"/>
        <w:rPr>
          <w:rFonts w:hint="eastAsia"/>
          <w:u w:color="FF0000"/>
        </w:rPr>
      </w:pPr>
      <w:r w:rsidRPr="004C6240">
        <w:rPr>
          <w:rFonts w:hint="eastAsia"/>
          <w:u w:color="FF0000"/>
        </w:rPr>
        <w:t>（改正前）</w:t>
      </w:r>
    </w:p>
    <w:p w:rsidR="00D95FE0" w:rsidRPr="004C6240" w:rsidRDefault="00D95FE0" w:rsidP="00D95FE0">
      <w:pPr>
        <w:rPr>
          <w:rFonts w:hint="eastAsia"/>
          <w:u w:val="single" w:color="FF0000"/>
        </w:rPr>
      </w:pPr>
      <w:r w:rsidRPr="004C6240">
        <w:rPr>
          <w:rFonts w:hint="eastAsia"/>
          <w:u w:val="single" w:color="FF0000"/>
        </w:rPr>
        <w:t>（新設）</w:t>
      </w:r>
    </w:p>
    <w:p w:rsidR="00D95FE0" w:rsidRPr="004C6240" w:rsidRDefault="00D95FE0" w:rsidP="00D95FE0">
      <w:pPr>
        <w:ind w:left="178" w:hangingChars="85" w:hanging="178"/>
        <w:rPr>
          <w:rFonts w:hint="eastAsia"/>
          <w:u w:color="FF0000"/>
        </w:rPr>
      </w:pPr>
      <w:r w:rsidRPr="004C6240">
        <w:rPr>
          <w:rFonts w:hint="eastAsia"/>
          <w:u w:color="FF0000"/>
        </w:rPr>
        <w:t>第二十一条　有価証券届出書のうちに重要な事項について虚偽の記載があり、又は記載すべき重要な事項若しくは誤解を生じさせないために必要な重要な事実の記載が欠けてい</w:t>
      </w:r>
      <w:r w:rsidRPr="004C6240">
        <w:rPr>
          <w:rFonts w:hint="eastAsia"/>
          <w:u w:color="FF0000"/>
        </w:rPr>
        <w:lastRenderedPageBreak/>
        <w:t>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一　当該有価証券届出書を提出した会社のその提出の時における役員（取締役、会計参与、監査役若しくは執行役又はこれらに準ずる者をいう。第百六十三条から第百六十七条までを除き、以下同じ。）又は当該会社の発起人（その提出が会社の成立前にされたときに限る。）</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二　当該売出しに係る有価証券の所有者（その者が当該有価証券を所有している者からその売出しをすることを内容とする契約によりこれを取得した場合には、当該契約の相手方）</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四　当該募集に係る有価証券の発行者又は第二号に掲げる者のいずれかと元引受契約を締結した</w:t>
      </w:r>
      <w:r w:rsidRPr="004C6240">
        <w:rPr>
          <w:rFonts w:hint="eastAsia"/>
          <w:u w:val="single" w:color="FF0000"/>
        </w:rPr>
        <w:t>証券会社</w:t>
      </w:r>
      <w:r w:rsidRPr="004C6240">
        <w:rPr>
          <w:rFonts w:hint="eastAsia"/>
          <w:u w:color="FF0000"/>
        </w:rPr>
        <w:t>又は登録金融機関</w:t>
      </w:r>
      <w:r w:rsidRPr="004C6240">
        <w:rPr>
          <w:rFonts w:hint="eastAsia"/>
          <w:u w:color="FF0000"/>
        </w:rPr>
        <w:t xml:space="preserve"> </w:t>
      </w:r>
    </w:p>
    <w:p w:rsidR="00D95FE0" w:rsidRPr="004C6240" w:rsidRDefault="004C6240" w:rsidP="00D95FE0">
      <w:pPr>
        <w:ind w:left="178" w:hangingChars="85" w:hanging="178"/>
        <w:rPr>
          <w:rFonts w:hint="eastAsia"/>
          <w:u w:color="FF0000"/>
        </w:rPr>
      </w:pPr>
      <w:r w:rsidRPr="004C6240">
        <w:rPr>
          <w:rFonts w:hint="eastAsia"/>
          <w:u w:val="single" w:color="FF0000"/>
        </w:rPr>
        <w:t>②</w:t>
      </w:r>
      <w:r w:rsidR="00D95FE0" w:rsidRPr="004C6240">
        <w:rPr>
          <w:rFonts w:hint="eastAsia"/>
          <w:u w:color="FF0000"/>
        </w:rPr>
        <w:t xml:space="preserve">　前項の場合において、次の各号に掲げる者は、当該各号に掲げる事項を証明したときは、同項に規定する賠償の責めに任じない。</w:t>
      </w:r>
      <w:r w:rsidR="00D95FE0"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一　前項第一号又は第二号に掲げる者　記載が虚偽であり又は欠けていることを知らず、かつ、相当な注意を用いたにもかかわらず知ることができなかつたこと。</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二　前項第三号に掲げる者　同号の証明をしたことについて故意又は過失がなかつたこと。</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r w:rsidRPr="004C6240">
        <w:rPr>
          <w:rFonts w:hint="eastAsia"/>
          <w:u w:color="FF0000"/>
        </w:rPr>
        <w:t xml:space="preserve"> </w:t>
      </w:r>
    </w:p>
    <w:p w:rsidR="00D95FE0" w:rsidRPr="004C6240" w:rsidRDefault="004C6240" w:rsidP="00D95FE0">
      <w:pPr>
        <w:ind w:left="178" w:hangingChars="85" w:hanging="178"/>
        <w:rPr>
          <w:rFonts w:hint="eastAsia"/>
          <w:u w:color="FF0000"/>
        </w:rPr>
      </w:pPr>
      <w:r w:rsidRPr="004C6240">
        <w:rPr>
          <w:rFonts w:hint="eastAsia"/>
          <w:u w:val="single" w:color="FF0000"/>
        </w:rPr>
        <w:t>③</w:t>
      </w:r>
      <w:r w:rsidR="00D95FE0" w:rsidRPr="004C6240">
        <w:rPr>
          <w:rFonts w:hint="eastAsia"/>
          <w:u w:color="FF0000"/>
        </w:rPr>
        <w:t xml:space="preserve">　第一項第一号及び第二号並びに前項第一号の規定は、第十三条第一項の目論見書のうちに重要な事項について虚偽の記載があり、又は記載すべき重要な事項若しくは誤解を生じさせないために必要な重要な事実の記載が</w:t>
      </w:r>
      <w:r w:rsidR="00D95FE0" w:rsidRPr="004C6240">
        <w:rPr>
          <w:rFonts w:hint="eastAsia"/>
          <w:u w:val="single" w:color="FF0000"/>
        </w:rPr>
        <w:t>欠けている場合に</w:t>
      </w:r>
      <w:r w:rsidR="00D95FE0" w:rsidRPr="004C6240">
        <w:rPr>
          <w:rFonts w:hint="eastAsia"/>
          <w:u w:color="FF0000"/>
        </w:rPr>
        <w:t>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r w:rsidR="00D95FE0" w:rsidRPr="004C6240">
        <w:rPr>
          <w:rFonts w:hint="eastAsia"/>
          <w:u w:color="FF0000"/>
        </w:rPr>
        <w:t xml:space="preserve"> </w:t>
      </w:r>
    </w:p>
    <w:p w:rsidR="00D95FE0" w:rsidRPr="004C6240" w:rsidRDefault="004C6240" w:rsidP="00D95FE0">
      <w:pPr>
        <w:ind w:left="178" w:hangingChars="85" w:hanging="178"/>
        <w:rPr>
          <w:rFonts w:hint="eastAsia"/>
          <w:u w:color="FF0000"/>
        </w:rPr>
      </w:pPr>
      <w:r w:rsidRPr="004C6240">
        <w:rPr>
          <w:rFonts w:hint="eastAsia"/>
          <w:u w:val="single" w:color="FF0000"/>
        </w:rPr>
        <w:t>④</w:t>
      </w:r>
      <w:r w:rsidR="00D95FE0" w:rsidRPr="004C6240">
        <w:rPr>
          <w:rFonts w:hint="eastAsia"/>
          <w:u w:color="FF0000"/>
        </w:rPr>
        <w:t xml:space="preserve">　第一項第四号において「元引受契約」とは、有価証券の募集又は売出しに際して締結する次の各号のいずれかの契約をいう。</w:t>
      </w:r>
      <w:r w:rsidR="00D95FE0"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一　当該有価証券を取得させることを目的として当該有価証券の全部又は一部を発行者又は所有者（</w:t>
      </w:r>
      <w:r w:rsidRPr="004C6240">
        <w:rPr>
          <w:rFonts w:hint="eastAsia"/>
          <w:u w:val="single" w:color="FF0000"/>
        </w:rPr>
        <w:t>証券会社</w:t>
      </w:r>
      <w:r w:rsidRPr="004C6240">
        <w:rPr>
          <w:rFonts w:hint="eastAsia"/>
          <w:u w:color="FF0000"/>
        </w:rPr>
        <w:t>及び登録金融機関を除く。次号において同じ。）から取得することを内容とする契約</w:t>
      </w:r>
      <w:r w:rsidRPr="004C6240">
        <w:rPr>
          <w:rFonts w:hint="eastAsia"/>
          <w:u w:color="FF0000"/>
        </w:rPr>
        <w:t xml:space="preserve"> </w:t>
      </w:r>
    </w:p>
    <w:p w:rsidR="00D95FE0" w:rsidRDefault="00D95FE0" w:rsidP="00D95FE0">
      <w:pPr>
        <w:ind w:leftChars="86" w:left="359" w:hangingChars="85" w:hanging="178"/>
        <w:rPr>
          <w:rFonts w:hint="eastAsia"/>
        </w:rPr>
      </w:pPr>
      <w:r w:rsidRPr="004C6240">
        <w:rPr>
          <w:rFonts w:hint="eastAsia"/>
          <w:u w:color="FF0000"/>
        </w:rPr>
        <w:lastRenderedPageBreak/>
        <w:t>二　当該有価証券の全部又は一部につき他にこれを取得する者がない場合にその残部を発行者又は所有者から取得す</w:t>
      </w:r>
      <w:r>
        <w:rPr>
          <w:rFonts w:hint="eastAsia"/>
        </w:rPr>
        <w:t>ることを内容とする契約</w:t>
      </w:r>
    </w:p>
    <w:p w:rsidR="00D95FE0" w:rsidRDefault="00D95FE0" w:rsidP="00D95FE0">
      <w:pPr>
        <w:rPr>
          <w:rFonts w:hint="eastAsia"/>
        </w:rPr>
      </w:pPr>
    </w:p>
    <w:p w:rsidR="00D95FE0" w:rsidRDefault="00D95FE0" w:rsidP="00D95FE0">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C6240">
        <w:tab/>
      </w:r>
      <w:r w:rsidR="004C6240">
        <w:rPr>
          <w:rFonts w:hint="eastAsia"/>
        </w:rPr>
        <w:t>（改正なし）</w:t>
      </w:r>
    </w:p>
    <w:p w:rsidR="00AA55E0" w:rsidRDefault="00BB6331" w:rsidP="00AA55E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AA55E0" w:rsidRDefault="00AA55E0" w:rsidP="00AA55E0"/>
    <w:p w:rsidR="00AA55E0" w:rsidRDefault="00AA55E0" w:rsidP="00AA55E0">
      <w:r>
        <w:rPr>
          <w:rFonts w:hint="eastAsia"/>
        </w:rPr>
        <w:t>（改正後）</w:t>
      </w:r>
    </w:p>
    <w:p w:rsidR="00AA55E0" w:rsidRPr="00AA55E0" w:rsidRDefault="00AA55E0" w:rsidP="00AA55E0">
      <w:pPr>
        <w:ind w:left="178" w:hangingChars="85" w:hanging="178"/>
        <w:rPr>
          <w:rFonts w:hint="eastAsia"/>
        </w:rPr>
      </w:pPr>
      <w:r w:rsidRPr="00AA55E0">
        <w:rPr>
          <w:rFonts w:hint="eastAsia"/>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AA55E0" w:rsidRPr="00AA55E0" w:rsidRDefault="00AA55E0" w:rsidP="00AA55E0">
      <w:pPr>
        <w:ind w:leftChars="86" w:left="359" w:hangingChars="85" w:hanging="178"/>
        <w:rPr>
          <w:rFonts w:hint="eastAsia"/>
        </w:rPr>
      </w:pPr>
      <w:r w:rsidRPr="00AA55E0">
        <w:rPr>
          <w:rFonts w:hint="eastAsia"/>
        </w:rPr>
        <w:t>一　当該有価証券届出書を提出した会社のその提出の時における役員（取締役、</w:t>
      </w:r>
      <w:r w:rsidRPr="00AD726A">
        <w:rPr>
          <w:rFonts w:hint="eastAsia"/>
          <w:u w:val="single" w:color="FF0000"/>
        </w:rPr>
        <w:t>会計参与、監査役若しくは執行役</w:t>
      </w:r>
      <w:r w:rsidRPr="00AA55E0">
        <w:rPr>
          <w:rFonts w:hint="eastAsia"/>
        </w:rPr>
        <w:t>又はこれらに準ずる者をいう。第百六十三条から第百六十七条までを除き、以下同じ。）又は当該会社の発起人（その提出が会社の成立前にされたときに限る。）</w:t>
      </w:r>
    </w:p>
    <w:p w:rsidR="00AA55E0" w:rsidRPr="00AA55E0" w:rsidRDefault="00AA55E0" w:rsidP="00AA55E0">
      <w:pPr>
        <w:ind w:leftChars="86" w:left="359" w:hangingChars="85" w:hanging="178"/>
        <w:rPr>
          <w:rFonts w:hint="eastAsia"/>
        </w:rPr>
      </w:pPr>
      <w:r w:rsidRPr="00AA55E0">
        <w:rPr>
          <w:rFonts w:hint="eastAsia"/>
        </w:rPr>
        <w:t>二　当該売出しに係る有価証券の所有者（その者が当該有価証券を所有している者からその売出しをすることを内容とする契約によりこれを取得した場合には、当該契約の相手方）</w:t>
      </w:r>
    </w:p>
    <w:p w:rsidR="00AA55E0" w:rsidRPr="00AA55E0" w:rsidRDefault="00AA55E0" w:rsidP="00AA55E0">
      <w:pPr>
        <w:ind w:leftChars="86" w:left="359" w:hangingChars="85" w:hanging="178"/>
        <w:rPr>
          <w:rFonts w:hint="eastAsia"/>
        </w:rPr>
      </w:pPr>
      <w:r w:rsidRPr="00AA55E0">
        <w:rPr>
          <w:rFonts w:hint="eastAsia"/>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AA55E0" w:rsidRPr="00AA55E0" w:rsidRDefault="00AA55E0" w:rsidP="00AA55E0">
      <w:pPr>
        <w:ind w:leftChars="86" w:left="359" w:hangingChars="85" w:hanging="178"/>
        <w:rPr>
          <w:rFonts w:hint="eastAsia"/>
        </w:rPr>
      </w:pPr>
      <w:r w:rsidRPr="00AA55E0">
        <w:rPr>
          <w:rFonts w:hint="eastAsia"/>
        </w:rPr>
        <w:t>四　当該募集に係る有価証券の発行者又は第二号に掲げる者のいずれかと元引受契約を締結した証券会社又は登録金融機関</w:t>
      </w:r>
    </w:p>
    <w:p w:rsidR="00AA55E0" w:rsidRPr="00AA55E0" w:rsidRDefault="00AA55E0" w:rsidP="00AA55E0">
      <w:pPr>
        <w:ind w:left="178" w:hangingChars="85" w:hanging="178"/>
        <w:rPr>
          <w:rFonts w:hint="eastAsia"/>
        </w:rPr>
      </w:pPr>
      <w:r w:rsidRPr="00AA55E0">
        <w:rPr>
          <w:rFonts w:hint="eastAsia"/>
        </w:rPr>
        <w:t>②　前項の場合において、次の各号に掲げる者は、当該各号に掲げる事項を証明したときは、同項に規定する賠償の責めに任じない。</w:t>
      </w:r>
    </w:p>
    <w:p w:rsidR="00AA55E0" w:rsidRPr="00AA55E0" w:rsidRDefault="00AA55E0" w:rsidP="00AA55E0">
      <w:pPr>
        <w:ind w:leftChars="86" w:left="359" w:hangingChars="85" w:hanging="178"/>
        <w:rPr>
          <w:rFonts w:hint="eastAsia"/>
        </w:rPr>
      </w:pPr>
      <w:r w:rsidRPr="00AA55E0">
        <w:rPr>
          <w:rFonts w:hint="eastAsia"/>
        </w:rPr>
        <w:t>一　前項第一号又は第二号に掲げる者　記載が虚偽であり又は欠けていることを知らず、かつ、相当な注意を用いたにもかかわらず知ることができなかつたこと。</w:t>
      </w:r>
    </w:p>
    <w:p w:rsidR="00AA55E0" w:rsidRPr="00AA55E0" w:rsidRDefault="00AA55E0" w:rsidP="00AA55E0">
      <w:pPr>
        <w:ind w:leftChars="86" w:left="359" w:hangingChars="85" w:hanging="178"/>
        <w:rPr>
          <w:rFonts w:hint="eastAsia"/>
        </w:rPr>
      </w:pPr>
      <w:r w:rsidRPr="00AA55E0">
        <w:rPr>
          <w:rFonts w:hint="eastAsia"/>
        </w:rPr>
        <w:t>二　前項第三号に掲げる者　同号の証明をしたことについて故意又は過失がなかつたこと。</w:t>
      </w:r>
    </w:p>
    <w:p w:rsidR="00AA55E0" w:rsidRPr="00AA55E0" w:rsidRDefault="00AA55E0" w:rsidP="00AA55E0">
      <w:pPr>
        <w:ind w:leftChars="86" w:left="359" w:hangingChars="85" w:hanging="178"/>
        <w:rPr>
          <w:rFonts w:hint="eastAsia"/>
        </w:rPr>
      </w:pPr>
      <w:r w:rsidRPr="00AA55E0">
        <w:rPr>
          <w:rFonts w:hint="eastAsia"/>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AA55E0" w:rsidRPr="00AA55E0" w:rsidRDefault="00AA55E0" w:rsidP="00AA55E0">
      <w:pPr>
        <w:ind w:left="178" w:hangingChars="85" w:hanging="178"/>
        <w:rPr>
          <w:rFonts w:hint="eastAsia"/>
        </w:rPr>
      </w:pPr>
      <w:r w:rsidRPr="00AA55E0">
        <w:rPr>
          <w:rFonts w:hint="eastAsia"/>
        </w:rPr>
        <w:t>③　第一項第一号及び第二号並びに前項第一号の規定は、第十三条第一項の　目論見書の</w:t>
      </w:r>
      <w:r w:rsidRPr="00AA55E0">
        <w:rPr>
          <w:rFonts w:hint="eastAsia"/>
        </w:rPr>
        <w:lastRenderedPageBreak/>
        <w:t>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AA55E0" w:rsidRPr="00AA55E0" w:rsidRDefault="00AA55E0" w:rsidP="00AA55E0">
      <w:pPr>
        <w:ind w:left="178" w:hangingChars="85" w:hanging="178"/>
        <w:rPr>
          <w:rFonts w:hint="eastAsia"/>
        </w:rPr>
      </w:pPr>
      <w:r w:rsidRPr="00AA55E0">
        <w:rPr>
          <w:rFonts w:hint="eastAsia"/>
        </w:rPr>
        <w:t>④　第一項第四号において「元引受契約」とは、有価証券の募集又は売出しに際して締結する次の各号のいずれかの契約をいう。</w:t>
      </w:r>
    </w:p>
    <w:p w:rsidR="00AA55E0" w:rsidRPr="00AA55E0" w:rsidRDefault="00AA55E0" w:rsidP="00AA55E0">
      <w:pPr>
        <w:ind w:leftChars="86" w:left="359" w:hangingChars="85" w:hanging="178"/>
        <w:rPr>
          <w:rFonts w:hint="eastAsia"/>
        </w:rPr>
      </w:pPr>
      <w:r w:rsidRPr="00AA55E0">
        <w:rPr>
          <w:rFonts w:hint="eastAsia"/>
        </w:rPr>
        <w:t>一　当該有価証券を取得させることを目的として当該有価証券の全部又は一部を発行者又は所有者（証券会社及び登録金融機関を除く。次号において同じ。）から取得することを内容とする契約</w:t>
      </w:r>
    </w:p>
    <w:p w:rsidR="00AA55E0" w:rsidRPr="00AA55E0" w:rsidRDefault="00AA55E0" w:rsidP="00AA55E0">
      <w:pPr>
        <w:ind w:leftChars="86" w:left="359" w:hangingChars="85" w:hanging="178"/>
        <w:rPr>
          <w:rFonts w:hint="eastAsia"/>
        </w:rPr>
      </w:pPr>
      <w:r w:rsidRPr="00AA55E0">
        <w:rPr>
          <w:rFonts w:hint="eastAsia"/>
        </w:rPr>
        <w:t>二　当該有価証券の全部又は一部につき他にこれを取得する者がない場合にその残部を発行者又は所有者から取得することを内容とする契約</w:t>
      </w:r>
    </w:p>
    <w:p w:rsidR="00AA55E0" w:rsidRPr="00AA55E0" w:rsidRDefault="00AA55E0" w:rsidP="00AA55E0">
      <w:pPr>
        <w:ind w:left="178" w:hangingChars="85" w:hanging="178"/>
      </w:pPr>
    </w:p>
    <w:p w:rsidR="00AA55E0" w:rsidRPr="00AA55E0" w:rsidRDefault="00AA55E0" w:rsidP="00AA55E0">
      <w:pPr>
        <w:ind w:left="178" w:hangingChars="85" w:hanging="178"/>
      </w:pPr>
      <w:r w:rsidRPr="00AA55E0">
        <w:rPr>
          <w:rFonts w:hint="eastAsia"/>
        </w:rPr>
        <w:t>（改正前）</w:t>
      </w:r>
    </w:p>
    <w:p w:rsidR="00AA55E0" w:rsidRPr="00AA55E0" w:rsidRDefault="00AA55E0" w:rsidP="00AA55E0">
      <w:pPr>
        <w:ind w:left="178" w:hangingChars="85" w:hanging="178"/>
        <w:rPr>
          <w:rFonts w:hint="eastAsia"/>
        </w:rPr>
      </w:pPr>
      <w:r w:rsidRPr="00AA55E0">
        <w:rPr>
          <w:rFonts w:hint="eastAsia"/>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AA55E0" w:rsidRPr="00AA55E0" w:rsidRDefault="00AA55E0" w:rsidP="00AA55E0">
      <w:pPr>
        <w:ind w:leftChars="86" w:left="359" w:hangingChars="85" w:hanging="178"/>
        <w:rPr>
          <w:rFonts w:hint="eastAsia"/>
        </w:rPr>
      </w:pPr>
      <w:r w:rsidRPr="00AA55E0">
        <w:rPr>
          <w:rFonts w:hint="eastAsia"/>
        </w:rPr>
        <w:t>一　当該有価証券届出書を提出した会社のその提出の時における役員（取締役、</w:t>
      </w:r>
      <w:r w:rsidRPr="00AA55E0">
        <w:rPr>
          <w:rFonts w:hint="eastAsia"/>
          <w:u w:val="single" w:color="FF0000"/>
        </w:rPr>
        <w:t>執行役、監査役</w:t>
      </w:r>
      <w:r w:rsidRPr="00AA55E0">
        <w:rPr>
          <w:rFonts w:hint="eastAsia"/>
        </w:rPr>
        <w:t>又はこれらに準ずる者をいう。第百六十三条から第百六十七条までを除き、以下同じ。）又は当該会社の発起人（その提出が会社の成立前にされたときに限る。）</w:t>
      </w:r>
    </w:p>
    <w:p w:rsidR="00AA55E0" w:rsidRPr="00AA55E0" w:rsidRDefault="00AA55E0" w:rsidP="00AA55E0">
      <w:pPr>
        <w:ind w:leftChars="86" w:left="359" w:hangingChars="85" w:hanging="178"/>
        <w:rPr>
          <w:rFonts w:hint="eastAsia"/>
        </w:rPr>
      </w:pPr>
      <w:r w:rsidRPr="00AA55E0">
        <w:rPr>
          <w:rFonts w:hint="eastAsia"/>
        </w:rPr>
        <w:t>二　当該売出しに係る有価証券の所有者（その者が当該有価証券を所有している者からその売出しをすることを内容とする契約によりこれを取得した場合には、当該契約の相手方）</w:t>
      </w:r>
    </w:p>
    <w:p w:rsidR="00AA55E0" w:rsidRPr="00AA55E0" w:rsidRDefault="00AA55E0" w:rsidP="00AA55E0">
      <w:pPr>
        <w:ind w:leftChars="86" w:left="359" w:hangingChars="85" w:hanging="178"/>
        <w:rPr>
          <w:rFonts w:hint="eastAsia"/>
        </w:rPr>
      </w:pPr>
      <w:r w:rsidRPr="00AA55E0">
        <w:rPr>
          <w:rFonts w:hint="eastAsia"/>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AA55E0" w:rsidRPr="00AA55E0" w:rsidRDefault="00AA55E0" w:rsidP="00AA55E0">
      <w:pPr>
        <w:ind w:leftChars="86" w:left="359" w:hangingChars="85" w:hanging="178"/>
        <w:rPr>
          <w:rFonts w:hint="eastAsia"/>
        </w:rPr>
      </w:pPr>
      <w:r w:rsidRPr="00AA55E0">
        <w:rPr>
          <w:rFonts w:hint="eastAsia"/>
        </w:rPr>
        <w:t>四　当該募集に係る有価証券の発行者又は第二号に掲げる者のいずれかと元引受契約を締結した証券会社又は登録金融機関</w:t>
      </w:r>
    </w:p>
    <w:p w:rsidR="00AA55E0" w:rsidRPr="00AA55E0" w:rsidRDefault="00AA55E0" w:rsidP="00AA55E0">
      <w:pPr>
        <w:ind w:left="178" w:hangingChars="85" w:hanging="178"/>
        <w:rPr>
          <w:rFonts w:hint="eastAsia"/>
        </w:rPr>
      </w:pPr>
      <w:r w:rsidRPr="00AA55E0">
        <w:rPr>
          <w:rFonts w:hint="eastAsia"/>
        </w:rPr>
        <w:t>②　前項の場合において、次の各号に掲げる者は、当該各号に掲げる事項を証明したときは、同項に規定する賠償の責めに任じない。</w:t>
      </w:r>
    </w:p>
    <w:p w:rsidR="00AA55E0" w:rsidRPr="00AA55E0" w:rsidRDefault="00AA55E0" w:rsidP="00AA55E0">
      <w:pPr>
        <w:ind w:leftChars="86" w:left="359" w:hangingChars="85" w:hanging="178"/>
        <w:rPr>
          <w:rFonts w:hint="eastAsia"/>
        </w:rPr>
      </w:pPr>
      <w:r w:rsidRPr="00AA55E0">
        <w:rPr>
          <w:rFonts w:hint="eastAsia"/>
        </w:rPr>
        <w:t>一　前項第一号又は第二号に掲げる者　記載が虚偽であり又は欠けていることを知らず、かつ、相当な注意を用いたにもかかわらず知ることができなかつたこと。</w:t>
      </w:r>
    </w:p>
    <w:p w:rsidR="00AA55E0" w:rsidRPr="00AA55E0" w:rsidRDefault="00AA55E0" w:rsidP="00AA55E0">
      <w:pPr>
        <w:ind w:leftChars="86" w:left="359" w:hangingChars="85" w:hanging="178"/>
        <w:rPr>
          <w:rFonts w:hint="eastAsia"/>
        </w:rPr>
      </w:pPr>
      <w:r w:rsidRPr="00AA55E0">
        <w:rPr>
          <w:rFonts w:hint="eastAsia"/>
        </w:rPr>
        <w:t>二　前項第三号に掲げる者　同号の証明をしたことについて故意又は過失がなかつたこ</w:t>
      </w:r>
      <w:r w:rsidRPr="00AA55E0">
        <w:rPr>
          <w:rFonts w:hint="eastAsia"/>
        </w:rPr>
        <w:lastRenderedPageBreak/>
        <w:t>と。</w:t>
      </w:r>
    </w:p>
    <w:p w:rsidR="00AA55E0" w:rsidRPr="00AA55E0" w:rsidRDefault="00AA55E0" w:rsidP="00AA55E0">
      <w:pPr>
        <w:ind w:leftChars="86" w:left="359" w:hangingChars="85" w:hanging="178"/>
        <w:rPr>
          <w:rFonts w:hint="eastAsia"/>
        </w:rPr>
      </w:pPr>
      <w:r w:rsidRPr="00AA55E0">
        <w:rPr>
          <w:rFonts w:hint="eastAsia"/>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AA55E0" w:rsidRPr="00AA55E0" w:rsidRDefault="00AA55E0" w:rsidP="00AA55E0">
      <w:pPr>
        <w:ind w:left="178" w:hangingChars="85" w:hanging="178"/>
        <w:rPr>
          <w:rFonts w:hint="eastAsia"/>
        </w:rPr>
      </w:pPr>
      <w:r w:rsidRPr="00AA55E0">
        <w:rPr>
          <w:rFonts w:hint="eastAsia"/>
        </w:rPr>
        <w:t>③　第一項第一号及び第二号並びに前項第一号の規定は、第十三条第一項の　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AA55E0" w:rsidRPr="00AA55E0" w:rsidRDefault="00AA55E0" w:rsidP="00AA55E0">
      <w:pPr>
        <w:ind w:left="178" w:hangingChars="85" w:hanging="178"/>
        <w:rPr>
          <w:rFonts w:hint="eastAsia"/>
        </w:rPr>
      </w:pPr>
      <w:r w:rsidRPr="00AA55E0">
        <w:rPr>
          <w:rFonts w:hint="eastAsia"/>
        </w:rPr>
        <w:t>④　第一項第四号において「元引受契約」とは、有価証券の募集又は売出しに際して締結する次の各号のいずれかの契約をいう。</w:t>
      </w:r>
    </w:p>
    <w:p w:rsidR="00AA55E0" w:rsidRPr="00AA55E0" w:rsidRDefault="00AA55E0" w:rsidP="00AA55E0">
      <w:pPr>
        <w:ind w:leftChars="86" w:left="359" w:hangingChars="85" w:hanging="178"/>
        <w:rPr>
          <w:rFonts w:hint="eastAsia"/>
        </w:rPr>
      </w:pPr>
      <w:r w:rsidRPr="00AA55E0">
        <w:rPr>
          <w:rFonts w:hint="eastAsia"/>
        </w:rPr>
        <w:t>一　当該有価証券を取得させることを目的として当該有価証券の全部又は一部を発行者又は所有者（証券会社及び登録金融機関を除く。次号において同じ。）から取得することを内容とする契約</w:t>
      </w:r>
    </w:p>
    <w:p w:rsidR="00AA55E0" w:rsidRPr="00AA55E0" w:rsidRDefault="00AA55E0" w:rsidP="00AA55E0">
      <w:pPr>
        <w:ind w:leftChars="86" w:left="359" w:hangingChars="85" w:hanging="178"/>
        <w:rPr>
          <w:rFonts w:hint="eastAsia"/>
        </w:rPr>
      </w:pPr>
      <w:r w:rsidRPr="00AA55E0">
        <w:rPr>
          <w:rFonts w:hint="eastAsia"/>
        </w:rPr>
        <w:t>二　当該有価証券の全部又は一部につき他にこれを取得する者がない場合にその残部を発行者又は所有者から取得することを内容とする契約</w:t>
      </w:r>
    </w:p>
    <w:p w:rsidR="00AA55E0" w:rsidRPr="00AA55E0" w:rsidRDefault="00AA55E0" w:rsidP="00AA55E0"/>
    <w:p w:rsidR="00BB6331" w:rsidRPr="00AA55E0"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A55E0">
        <w:tab/>
      </w:r>
      <w:r w:rsidR="00AA55E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A55E0">
        <w:tab/>
      </w:r>
      <w:r w:rsidR="00AA55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A55E0">
        <w:tab/>
      </w:r>
      <w:r w:rsidR="00AA55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A55E0">
        <w:tab/>
      </w:r>
      <w:r w:rsidR="00AA55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A55E0">
        <w:tab/>
      </w:r>
      <w:r w:rsidR="00AA55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A55E0">
        <w:tab/>
      </w:r>
      <w:r w:rsidR="00AA55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A55E0">
        <w:tab/>
      </w:r>
      <w:r w:rsidR="00AA55E0">
        <w:rPr>
          <w:rFonts w:hint="eastAsia"/>
        </w:rPr>
        <w:t>（改正なし）</w:t>
      </w:r>
    </w:p>
    <w:p w:rsidR="00523279" w:rsidRDefault="00BB6331" w:rsidP="00523279">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523279" w:rsidRDefault="00523279" w:rsidP="00523279"/>
    <w:p w:rsidR="00523279" w:rsidRDefault="00523279" w:rsidP="00523279">
      <w:r>
        <w:rPr>
          <w:rFonts w:hint="eastAsia"/>
        </w:rPr>
        <w:t>（改正後）</w:t>
      </w:r>
    </w:p>
    <w:p w:rsidR="00523279" w:rsidRPr="00035840" w:rsidRDefault="00523279" w:rsidP="00523279">
      <w:pPr>
        <w:ind w:left="178" w:hangingChars="85" w:hanging="178"/>
        <w:rPr>
          <w:rFonts w:hint="eastAsia"/>
        </w:rPr>
      </w:pPr>
      <w:r w:rsidRPr="00035840">
        <w:rPr>
          <w:rFonts w:hint="eastAsia"/>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523279" w:rsidRPr="00035840" w:rsidRDefault="00523279" w:rsidP="00523279">
      <w:pPr>
        <w:ind w:leftChars="86" w:left="359" w:hangingChars="85" w:hanging="178"/>
        <w:rPr>
          <w:rFonts w:hint="eastAsia"/>
        </w:rPr>
      </w:pPr>
      <w:r w:rsidRPr="00035840">
        <w:rPr>
          <w:rFonts w:hint="eastAsia"/>
        </w:rPr>
        <w:t>一　当該有価証券届出書を提出した会社のその提出の時における役員（</w:t>
      </w:r>
      <w:r w:rsidRPr="00523279">
        <w:rPr>
          <w:rFonts w:hint="eastAsia"/>
        </w:rPr>
        <w:t>取締役、執行役</w:t>
      </w:r>
      <w:r w:rsidRPr="00035840">
        <w:rPr>
          <w:rFonts w:hint="eastAsia"/>
        </w:rPr>
        <w:t>、</w:t>
      </w:r>
      <w:r w:rsidRPr="00035840">
        <w:rPr>
          <w:rFonts w:hint="eastAsia"/>
        </w:rPr>
        <w:lastRenderedPageBreak/>
        <w:t>監査役又はこれらに準ずる者をいう。第百六十三条から第百六十七条までを除き、以下同じ。）又は当該会社の発起人（その提出が会社の成立前にされたときに限る。）</w:t>
      </w:r>
    </w:p>
    <w:p w:rsidR="00523279" w:rsidRPr="00035840" w:rsidRDefault="00523279" w:rsidP="00523279">
      <w:pPr>
        <w:ind w:leftChars="86" w:left="359" w:hangingChars="85" w:hanging="178"/>
        <w:rPr>
          <w:rFonts w:hint="eastAsia"/>
        </w:rPr>
      </w:pPr>
      <w:r w:rsidRPr="00035840">
        <w:rPr>
          <w:rFonts w:hint="eastAsia"/>
        </w:rPr>
        <w:t>二　当該売出しに係る有価証券の所有者（その者が当該有価証券を所有している者からその売出しをすることを内容とする契約によりこれを取得した場合には、当該契約の相手方）</w:t>
      </w:r>
    </w:p>
    <w:p w:rsidR="00523279" w:rsidRPr="00035840" w:rsidRDefault="00523279" w:rsidP="00523279">
      <w:pPr>
        <w:ind w:leftChars="86" w:left="359" w:hangingChars="85" w:hanging="178"/>
        <w:rPr>
          <w:rFonts w:hint="eastAsia"/>
        </w:rPr>
      </w:pPr>
      <w:r w:rsidRPr="00035840">
        <w:rPr>
          <w:rFonts w:hint="eastAsia"/>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523279" w:rsidRPr="00035840" w:rsidRDefault="00523279" w:rsidP="00523279">
      <w:pPr>
        <w:ind w:leftChars="86" w:left="359" w:hangingChars="85" w:hanging="178"/>
        <w:rPr>
          <w:rFonts w:hint="eastAsia"/>
        </w:rPr>
      </w:pPr>
      <w:r w:rsidRPr="00035840">
        <w:rPr>
          <w:rFonts w:hint="eastAsia"/>
        </w:rPr>
        <w:t>四　当該募集に係る有価証券の発行者又は第二号に掲げる者のいずれかと元引受契約を締結した証券会社又は登録金融機関</w:t>
      </w:r>
    </w:p>
    <w:p w:rsidR="00523279" w:rsidRPr="00035840" w:rsidRDefault="00523279" w:rsidP="00523279">
      <w:pPr>
        <w:ind w:left="178" w:hangingChars="85" w:hanging="178"/>
        <w:rPr>
          <w:rFonts w:hint="eastAsia"/>
        </w:rPr>
      </w:pPr>
      <w:r w:rsidRPr="00035840">
        <w:rPr>
          <w:rFonts w:hint="eastAsia"/>
        </w:rPr>
        <w:t>②　前項の場合において、次の各号に掲げる者は、当該各号に掲げる事項を証明したときは、同項に規定する賠償の責めに任じない。</w:t>
      </w:r>
    </w:p>
    <w:p w:rsidR="00523279" w:rsidRPr="00035840" w:rsidRDefault="00523279" w:rsidP="00523279">
      <w:pPr>
        <w:ind w:leftChars="86" w:left="359" w:hangingChars="85" w:hanging="178"/>
        <w:rPr>
          <w:rFonts w:hint="eastAsia"/>
        </w:rPr>
      </w:pPr>
      <w:r w:rsidRPr="00035840">
        <w:rPr>
          <w:rFonts w:hint="eastAsia"/>
        </w:rPr>
        <w:t>一　前項第一号又は第二号に掲げる者　記載が虚偽であり又は欠けていることを知らず、かつ、相当な注意を用いたにもかかわらず知ることができなかつたこと。</w:t>
      </w:r>
    </w:p>
    <w:p w:rsidR="00523279" w:rsidRPr="00035840" w:rsidRDefault="00523279" w:rsidP="00523279">
      <w:pPr>
        <w:ind w:leftChars="86" w:left="359" w:hangingChars="85" w:hanging="178"/>
        <w:rPr>
          <w:rFonts w:hint="eastAsia"/>
        </w:rPr>
      </w:pPr>
      <w:r w:rsidRPr="00035840">
        <w:rPr>
          <w:rFonts w:hint="eastAsia"/>
        </w:rPr>
        <w:t>二　前項第三号に掲げる者　同号の証明をしたことについて故意又は過失がなかつたこと。</w:t>
      </w:r>
    </w:p>
    <w:p w:rsidR="00523279" w:rsidRPr="00035840" w:rsidRDefault="00523279" w:rsidP="00523279">
      <w:pPr>
        <w:ind w:leftChars="86" w:left="359" w:hangingChars="85" w:hanging="178"/>
        <w:rPr>
          <w:rFonts w:hint="eastAsia"/>
        </w:rPr>
      </w:pPr>
      <w:r w:rsidRPr="00035840">
        <w:rPr>
          <w:rFonts w:hint="eastAsia"/>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523279" w:rsidRPr="00035840" w:rsidRDefault="00523279" w:rsidP="00523279">
      <w:pPr>
        <w:ind w:left="178" w:hangingChars="85" w:hanging="178"/>
        <w:rPr>
          <w:rFonts w:hint="eastAsia"/>
        </w:rPr>
      </w:pPr>
      <w:r w:rsidRPr="00035840">
        <w:rPr>
          <w:rFonts w:hint="eastAsia"/>
        </w:rPr>
        <w:t>③　第一項第一号及び第二号並びに前項第一号の規定は、第十三条第一項の</w:t>
      </w:r>
      <w:r>
        <w:rPr>
          <w:rFonts w:hint="eastAsia"/>
          <w:u w:val="single" w:color="FF0000"/>
        </w:rPr>
        <w:t xml:space="preserve">　</w:t>
      </w:r>
      <w:r w:rsidRPr="00035840">
        <w:rPr>
          <w:rFonts w:hint="eastAsia"/>
        </w:rPr>
        <w:t>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523279" w:rsidRPr="00035840" w:rsidRDefault="00523279" w:rsidP="00523279">
      <w:pPr>
        <w:ind w:left="178" w:hangingChars="85" w:hanging="178"/>
        <w:rPr>
          <w:rFonts w:hint="eastAsia"/>
        </w:rPr>
      </w:pPr>
      <w:r w:rsidRPr="00035840">
        <w:rPr>
          <w:rFonts w:hint="eastAsia"/>
        </w:rPr>
        <w:t>④　第一項第四号において「元引受契約」とは、有価証券の募集又は売出しに際して締結する次の各号のいずれかの契約をいう。</w:t>
      </w:r>
    </w:p>
    <w:p w:rsidR="00523279" w:rsidRPr="00035840" w:rsidRDefault="00523279" w:rsidP="00523279">
      <w:pPr>
        <w:ind w:leftChars="86" w:left="359" w:hangingChars="85" w:hanging="178"/>
        <w:rPr>
          <w:rFonts w:hint="eastAsia"/>
        </w:rPr>
      </w:pPr>
      <w:r w:rsidRPr="00035840">
        <w:rPr>
          <w:rFonts w:hint="eastAsia"/>
        </w:rPr>
        <w:t>一　当該有価証券を取得させることを目的として当該有価証券の全部又は一部を発行者又は所有者（証券会社及び登録金融機関を除く。次号において同じ。）から取得することを内容とする契約</w:t>
      </w:r>
    </w:p>
    <w:p w:rsidR="00523279" w:rsidRPr="00035840" w:rsidRDefault="00523279" w:rsidP="00523279">
      <w:pPr>
        <w:ind w:leftChars="86" w:left="359" w:hangingChars="85" w:hanging="178"/>
        <w:rPr>
          <w:rFonts w:hint="eastAsia"/>
        </w:rPr>
      </w:pPr>
      <w:r w:rsidRPr="00035840">
        <w:rPr>
          <w:rFonts w:hint="eastAsia"/>
        </w:rPr>
        <w:t>二　当該有価証券の全部又は一部につき他にこれを取得する者がない場合にその残部を発行者又は所有者から取得することを内容とする契約</w:t>
      </w:r>
    </w:p>
    <w:p w:rsidR="00523279" w:rsidRDefault="00523279" w:rsidP="00523279">
      <w:pPr>
        <w:ind w:left="178" w:hangingChars="85" w:hanging="178"/>
      </w:pPr>
    </w:p>
    <w:p w:rsidR="00523279" w:rsidRDefault="00523279" w:rsidP="00523279">
      <w:pPr>
        <w:ind w:left="178" w:hangingChars="85" w:hanging="178"/>
      </w:pPr>
      <w:r>
        <w:rPr>
          <w:rFonts w:hint="eastAsia"/>
        </w:rPr>
        <w:t>（改正前）</w:t>
      </w:r>
    </w:p>
    <w:p w:rsidR="00523279" w:rsidRPr="00035840" w:rsidRDefault="00523279" w:rsidP="00523279">
      <w:pPr>
        <w:ind w:left="178" w:hangingChars="85" w:hanging="178"/>
        <w:rPr>
          <w:rFonts w:hint="eastAsia"/>
        </w:rPr>
      </w:pPr>
      <w:r w:rsidRPr="00035840">
        <w:rPr>
          <w:rFonts w:hint="eastAsia"/>
        </w:rPr>
        <w:t>第二十一条　有価証券届出書のうちに重要な事項について虚偽の記載があり、又は記載すべき重要な事項若しくは誤解を生じさせないために必要な重要な事実の記載が欠けてい</w:t>
      </w:r>
      <w:r w:rsidRPr="00035840">
        <w:rPr>
          <w:rFonts w:hint="eastAsia"/>
        </w:rPr>
        <w:lastRenderedPageBreak/>
        <w:t>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523279" w:rsidRPr="00035840" w:rsidRDefault="00523279" w:rsidP="00523279">
      <w:pPr>
        <w:ind w:leftChars="86" w:left="359" w:hangingChars="85" w:hanging="178"/>
        <w:rPr>
          <w:rFonts w:hint="eastAsia"/>
        </w:rPr>
      </w:pPr>
      <w:r w:rsidRPr="00035840">
        <w:rPr>
          <w:rFonts w:hint="eastAsia"/>
        </w:rPr>
        <w:t>一　当該有価証券届出書を提出した会社のその提出の時における役員（</w:t>
      </w:r>
      <w:r w:rsidRPr="00523279">
        <w:rPr>
          <w:rFonts w:hint="eastAsia"/>
        </w:rPr>
        <w:t>取締役、執行役</w:t>
      </w:r>
      <w:r w:rsidRPr="00035840">
        <w:rPr>
          <w:rFonts w:hint="eastAsia"/>
        </w:rPr>
        <w:t>、監査役又はこれらに準ずる者をいう。第百六十三条から第百六十七条までを除き、以下同じ。）又は当該会社の発起人（その提出が会社の成立前にされたときに限る。）</w:t>
      </w:r>
    </w:p>
    <w:p w:rsidR="00523279" w:rsidRPr="00035840" w:rsidRDefault="00523279" w:rsidP="00523279">
      <w:pPr>
        <w:ind w:leftChars="86" w:left="359" w:hangingChars="85" w:hanging="178"/>
        <w:rPr>
          <w:rFonts w:hint="eastAsia"/>
        </w:rPr>
      </w:pPr>
      <w:r w:rsidRPr="00035840">
        <w:rPr>
          <w:rFonts w:hint="eastAsia"/>
        </w:rPr>
        <w:t>二　当該売出しに係る有価証券の所有者（その者が当該有価証券を所有している者からその売出しをすることを内容とする契約によりこれを取得した場合には、当該契約の相手方）</w:t>
      </w:r>
    </w:p>
    <w:p w:rsidR="00523279" w:rsidRPr="00035840" w:rsidRDefault="00523279" w:rsidP="00523279">
      <w:pPr>
        <w:ind w:leftChars="86" w:left="359" w:hangingChars="85" w:hanging="178"/>
        <w:rPr>
          <w:rFonts w:hint="eastAsia"/>
        </w:rPr>
      </w:pPr>
      <w:r w:rsidRPr="00035840">
        <w:rPr>
          <w:rFonts w:hint="eastAsia"/>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523279" w:rsidRPr="00035840" w:rsidRDefault="00523279" w:rsidP="00523279">
      <w:pPr>
        <w:ind w:leftChars="86" w:left="359" w:hangingChars="85" w:hanging="178"/>
        <w:rPr>
          <w:rFonts w:hint="eastAsia"/>
        </w:rPr>
      </w:pPr>
      <w:r w:rsidRPr="00035840">
        <w:rPr>
          <w:rFonts w:hint="eastAsia"/>
        </w:rPr>
        <w:t>四　当該募集に係る有価証券の発行者又は第二号に掲げる者のいずれかと元引受契約を締結した証券会社又は登録金融機関</w:t>
      </w:r>
    </w:p>
    <w:p w:rsidR="00523279" w:rsidRPr="00035840" w:rsidRDefault="00523279" w:rsidP="00523279">
      <w:pPr>
        <w:ind w:left="178" w:hangingChars="85" w:hanging="178"/>
        <w:rPr>
          <w:rFonts w:hint="eastAsia"/>
        </w:rPr>
      </w:pPr>
      <w:r w:rsidRPr="00035840">
        <w:rPr>
          <w:rFonts w:hint="eastAsia"/>
        </w:rPr>
        <w:t>②　前項の場合において、次の各号に掲げる者は、当該各号に掲げる事項を証明したときは、同項に規定する賠償の責めに任じない。</w:t>
      </w:r>
    </w:p>
    <w:p w:rsidR="00523279" w:rsidRPr="00035840" w:rsidRDefault="00523279" w:rsidP="00523279">
      <w:pPr>
        <w:ind w:leftChars="86" w:left="359" w:hangingChars="85" w:hanging="178"/>
        <w:rPr>
          <w:rFonts w:hint="eastAsia"/>
        </w:rPr>
      </w:pPr>
      <w:r w:rsidRPr="00035840">
        <w:rPr>
          <w:rFonts w:hint="eastAsia"/>
        </w:rPr>
        <w:t>一　前項第一号又は第二号に掲げる者　記載が虚偽であり又は欠けていることを知らず、かつ、相当な注意を用いたにもかかわらず知ることができなかつたこと。</w:t>
      </w:r>
    </w:p>
    <w:p w:rsidR="00523279" w:rsidRPr="00035840" w:rsidRDefault="00523279" w:rsidP="00523279">
      <w:pPr>
        <w:ind w:leftChars="86" w:left="359" w:hangingChars="85" w:hanging="178"/>
        <w:rPr>
          <w:rFonts w:hint="eastAsia"/>
        </w:rPr>
      </w:pPr>
      <w:r w:rsidRPr="00035840">
        <w:rPr>
          <w:rFonts w:hint="eastAsia"/>
        </w:rPr>
        <w:t>二　前項第三号に掲げる者　同号の証明をしたことについて故意又は過失がなかつたこと。</w:t>
      </w:r>
    </w:p>
    <w:p w:rsidR="00523279" w:rsidRPr="00035840" w:rsidRDefault="00523279" w:rsidP="00523279">
      <w:pPr>
        <w:ind w:leftChars="86" w:left="359" w:hangingChars="85" w:hanging="178"/>
        <w:rPr>
          <w:rFonts w:hint="eastAsia"/>
        </w:rPr>
      </w:pPr>
      <w:r w:rsidRPr="00035840">
        <w:rPr>
          <w:rFonts w:hint="eastAsia"/>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523279" w:rsidRPr="00035840" w:rsidRDefault="00523279" w:rsidP="00523279">
      <w:pPr>
        <w:ind w:left="178" w:hangingChars="85" w:hanging="178"/>
        <w:rPr>
          <w:rFonts w:hint="eastAsia"/>
        </w:rPr>
      </w:pPr>
      <w:r w:rsidRPr="00035840">
        <w:rPr>
          <w:rFonts w:hint="eastAsia"/>
        </w:rPr>
        <w:t>③　第一項第一号及び第二号並びに前項第一号の規定は、第十三条第一項の</w:t>
      </w:r>
      <w:r w:rsidRPr="00523279">
        <w:rPr>
          <w:rFonts w:hint="eastAsia"/>
          <w:u w:val="single" w:color="FF0000"/>
        </w:rPr>
        <w:t>規定により作成した</w:t>
      </w:r>
      <w:r w:rsidRPr="00035840">
        <w:rPr>
          <w:rFonts w:hint="eastAsia"/>
        </w:rPr>
        <w:t>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523279" w:rsidRPr="00035840" w:rsidRDefault="00523279" w:rsidP="00523279">
      <w:pPr>
        <w:ind w:left="178" w:hangingChars="85" w:hanging="178"/>
        <w:rPr>
          <w:rFonts w:hint="eastAsia"/>
        </w:rPr>
      </w:pPr>
      <w:r w:rsidRPr="00035840">
        <w:rPr>
          <w:rFonts w:hint="eastAsia"/>
        </w:rPr>
        <w:t>④　第一項第四号において「元引受契約」とは、有価証券の募集又は売出しに際して締結する次の各号のいずれかの契約をいう。</w:t>
      </w:r>
    </w:p>
    <w:p w:rsidR="00523279" w:rsidRPr="00035840" w:rsidRDefault="00523279" w:rsidP="00523279">
      <w:pPr>
        <w:ind w:leftChars="86" w:left="359" w:hangingChars="85" w:hanging="178"/>
        <w:rPr>
          <w:rFonts w:hint="eastAsia"/>
        </w:rPr>
      </w:pPr>
      <w:r w:rsidRPr="00035840">
        <w:rPr>
          <w:rFonts w:hint="eastAsia"/>
        </w:rPr>
        <w:t>一　当該有価証券を取得させることを目的として当該有価証券の全部又は一部を発行者又は所有者（証券会社及び登録金融機関を除く。次号において同じ。）から取得することを内容とする契約</w:t>
      </w:r>
    </w:p>
    <w:p w:rsidR="00523279" w:rsidRPr="00035840" w:rsidRDefault="00523279" w:rsidP="00523279">
      <w:pPr>
        <w:ind w:leftChars="86" w:left="359" w:hangingChars="85" w:hanging="178"/>
        <w:rPr>
          <w:rFonts w:hint="eastAsia"/>
        </w:rPr>
      </w:pPr>
      <w:r w:rsidRPr="00035840">
        <w:rPr>
          <w:rFonts w:hint="eastAsia"/>
        </w:rPr>
        <w:lastRenderedPageBreak/>
        <w:t>二　当該有価証券の全部又は一部につき他にこれを取得する者がない場合にその残部を発行者又は所有者から取得することを内容とする契約</w:t>
      </w:r>
    </w:p>
    <w:p w:rsidR="00523279" w:rsidRDefault="00523279" w:rsidP="0052327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523279">
        <w:tab/>
      </w:r>
      <w:r w:rsidR="00523279">
        <w:rPr>
          <w:rFonts w:hint="eastAsia"/>
        </w:rPr>
        <w:t>（改正なし）</w:t>
      </w:r>
    </w:p>
    <w:p w:rsidR="00035840" w:rsidRDefault="00BB6331" w:rsidP="00035840">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035840" w:rsidRDefault="00035840" w:rsidP="00035840"/>
    <w:p w:rsidR="00035840" w:rsidRDefault="00035840" w:rsidP="00035840">
      <w:r>
        <w:rPr>
          <w:rFonts w:hint="eastAsia"/>
        </w:rPr>
        <w:t>（改正後）</w:t>
      </w:r>
    </w:p>
    <w:p w:rsidR="00035840" w:rsidRPr="00035840" w:rsidRDefault="00035840" w:rsidP="00035840">
      <w:pPr>
        <w:ind w:left="178" w:hangingChars="85" w:hanging="178"/>
        <w:rPr>
          <w:rFonts w:hint="eastAsia"/>
        </w:rPr>
      </w:pPr>
      <w:r w:rsidRPr="00035840">
        <w:rPr>
          <w:rFonts w:hint="eastAsia"/>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035840" w:rsidRPr="00035840" w:rsidRDefault="00035840" w:rsidP="00035840">
      <w:pPr>
        <w:ind w:leftChars="86" w:left="359" w:hangingChars="85" w:hanging="178"/>
        <w:rPr>
          <w:rFonts w:hint="eastAsia"/>
        </w:rPr>
      </w:pPr>
      <w:r w:rsidRPr="00035840">
        <w:rPr>
          <w:rFonts w:hint="eastAsia"/>
        </w:rPr>
        <w:t>一　当該有価証券届出書を提出した会社のその提出の時における役員（</w:t>
      </w:r>
      <w:r w:rsidRPr="00035840">
        <w:rPr>
          <w:rFonts w:hint="eastAsia"/>
          <w:u w:val="single" w:color="FF0000"/>
        </w:rPr>
        <w:t>取締役</w:t>
      </w:r>
      <w:r w:rsidRPr="001F0E7C">
        <w:rPr>
          <w:rFonts w:hint="eastAsia"/>
          <w:u w:val="single" w:color="FF0000"/>
        </w:rPr>
        <w:t>、執行役</w:t>
      </w:r>
      <w:r w:rsidRPr="00035840">
        <w:rPr>
          <w:rFonts w:hint="eastAsia"/>
        </w:rPr>
        <w:t>、監査役又はこれらに準ずる者をいう。第百六十三条から第百六十七条までを除き、以下同じ。）又は当該会社の発起人（その提出が会社の成立前にされたときに限る。）</w:t>
      </w:r>
    </w:p>
    <w:p w:rsidR="00035840" w:rsidRPr="00035840" w:rsidRDefault="00035840" w:rsidP="00035840">
      <w:pPr>
        <w:ind w:leftChars="86" w:left="359" w:hangingChars="85" w:hanging="178"/>
        <w:rPr>
          <w:rFonts w:hint="eastAsia"/>
        </w:rPr>
      </w:pPr>
      <w:r w:rsidRPr="00035840">
        <w:rPr>
          <w:rFonts w:hint="eastAsia"/>
        </w:rPr>
        <w:t>二　当該売出しに係る有価証券の所有者（その者が当該有価証券を所有している者からその売出しをすることを内容とする契約によりこれを取得した場合には、当該契約の相手方）</w:t>
      </w:r>
    </w:p>
    <w:p w:rsidR="00035840" w:rsidRPr="00035840" w:rsidRDefault="00035840" w:rsidP="00035840">
      <w:pPr>
        <w:ind w:leftChars="86" w:left="359" w:hangingChars="85" w:hanging="178"/>
        <w:rPr>
          <w:rFonts w:hint="eastAsia"/>
        </w:rPr>
      </w:pPr>
      <w:r w:rsidRPr="00035840">
        <w:rPr>
          <w:rFonts w:hint="eastAsia"/>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035840" w:rsidRPr="00035840" w:rsidRDefault="00035840" w:rsidP="00035840">
      <w:pPr>
        <w:ind w:leftChars="86" w:left="359" w:hangingChars="85" w:hanging="178"/>
        <w:rPr>
          <w:rFonts w:hint="eastAsia"/>
        </w:rPr>
      </w:pPr>
      <w:r w:rsidRPr="00035840">
        <w:rPr>
          <w:rFonts w:hint="eastAsia"/>
        </w:rPr>
        <w:t>四　当該募集に係る有価証券の発行者又は第二号に掲げる者のいずれかと元引受契約を締結した証券会社又は登録金融機関</w:t>
      </w:r>
    </w:p>
    <w:p w:rsidR="00035840" w:rsidRPr="00035840" w:rsidRDefault="00035840" w:rsidP="00035840">
      <w:pPr>
        <w:ind w:left="178" w:hangingChars="85" w:hanging="178"/>
        <w:rPr>
          <w:rFonts w:hint="eastAsia"/>
        </w:rPr>
      </w:pPr>
      <w:r w:rsidRPr="00035840">
        <w:rPr>
          <w:rFonts w:hint="eastAsia"/>
        </w:rPr>
        <w:t>②　前項の場合において、次の各号に掲げる者は、当該各号に掲げる事項を証明したとき</w:t>
      </w:r>
      <w:r w:rsidRPr="00035840">
        <w:rPr>
          <w:rFonts w:hint="eastAsia"/>
        </w:rPr>
        <w:lastRenderedPageBreak/>
        <w:t>は、同項に規定する賠償の責めに任じない。</w:t>
      </w:r>
    </w:p>
    <w:p w:rsidR="00035840" w:rsidRPr="00035840" w:rsidRDefault="00035840" w:rsidP="00035840">
      <w:pPr>
        <w:ind w:leftChars="86" w:left="359" w:hangingChars="85" w:hanging="178"/>
        <w:rPr>
          <w:rFonts w:hint="eastAsia"/>
        </w:rPr>
      </w:pPr>
      <w:r w:rsidRPr="00035840">
        <w:rPr>
          <w:rFonts w:hint="eastAsia"/>
        </w:rPr>
        <w:t>一　前項第一号又は第二号に掲げる者　記載が虚偽であり又は欠けていることを知らず、かつ、相当な注意を用いたにもかかわらず知ることができなかつたこと。</w:t>
      </w:r>
    </w:p>
    <w:p w:rsidR="00035840" w:rsidRPr="00035840" w:rsidRDefault="00035840" w:rsidP="00035840">
      <w:pPr>
        <w:ind w:leftChars="86" w:left="359" w:hangingChars="85" w:hanging="178"/>
        <w:rPr>
          <w:rFonts w:hint="eastAsia"/>
        </w:rPr>
      </w:pPr>
      <w:r w:rsidRPr="00035840">
        <w:rPr>
          <w:rFonts w:hint="eastAsia"/>
        </w:rPr>
        <w:t>二　前項第三号に掲げる者　同号の証明をしたことについて故意又は過失がなかつたこと。</w:t>
      </w:r>
    </w:p>
    <w:p w:rsidR="00035840" w:rsidRPr="00035840" w:rsidRDefault="00035840" w:rsidP="00035840">
      <w:pPr>
        <w:ind w:leftChars="86" w:left="359" w:hangingChars="85" w:hanging="178"/>
        <w:rPr>
          <w:rFonts w:hint="eastAsia"/>
        </w:rPr>
      </w:pPr>
      <w:r w:rsidRPr="00035840">
        <w:rPr>
          <w:rFonts w:hint="eastAsia"/>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035840" w:rsidRPr="00035840" w:rsidRDefault="00035840" w:rsidP="00035840">
      <w:pPr>
        <w:ind w:left="178" w:hangingChars="85" w:hanging="178"/>
        <w:rPr>
          <w:rFonts w:hint="eastAsia"/>
        </w:rPr>
      </w:pPr>
      <w:r w:rsidRPr="00035840">
        <w:rPr>
          <w:rFonts w:hint="eastAsia"/>
        </w:rPr>
        <w:t>③　第一項第一号及び第二号並びに前項第一号の規定は、第十三条第一項の規定により作成した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035840" w:rsidRPr="00035840" w:rsidRDefault="00035840" w:rsidP="00035840">
      <w:pPr>
        <w:ind w:left="178" w:hangingChars="85" w:hanging="178"/>
        <w:rPr>
          <w:rFonts w:hint="eastAsia"/>
        </w:rPr>
      </w:pPr>
      <w:r w:rsidRPr="00035840">
        <w:rPr>
          <w:rFonts w:hint="eastAsia"/>
        </w:rPr>
        <w:t>④　第一項第四号において「元引受契約」とは、有価証券の募集又は売出しに際して締結する次の各号のいずれかの契約をいう。</w:t>
      </w:r>
    </w:p>
    <w:p w:rsidR="00035840" w:rsidRPr="00035840" w:rsidRDefault="00035840" w:rsidP="00035840">
      <w:pPr>
        <w:ind w:leftChars="86" w:left="359" w:hangingChars="85" w:hanging="178"/>
        <w:rPr>
          <w:rFonts w:hint="eastAsia"/>
        </w:rPr>
      </w:pPr>
      <w:r w:rsidRPr="00035840">
        <w:rPr>
          <w:rFonts w:hint="eastAsia"/>
        </w:rPr>
        <w:t>一　当該有価証券を取得させることを目的として当該有価証券の全部又は一部を発行者又は所有者（証券会社及び登録金融機関を除く。次号において同じ。）から取得することを内容とする契約</w:t>
      </w:r>
    </w:p>
    <w:p w:rsidR="00035840" w:rsidRPr="00035840" w:rsidRDefault="00035840" w:rsidP="00035840">
      <w:pPr>
        <w:ind w:leftChars="86" w:left="359" w:hangingChars="85" w:hanging="178"/>
        <w:rPr>
          <w:rFonts w:hint="eastAsia"/>
        </w:rPr>
      </w:pPr>
      <w:r w:rsidRPr="00035840">
        <w:rPr>
          <w:rFonts w:hint="eastAsia"/>
        </w:rPr>
        <w:t>二　当該有価証券の全部又は一部につき他にこれを取得する者がない場合にその残部を発行者又は所有者から取得することを内容とする契約</w:t>
      </w:r>
    </w:p>
    <w:p w:rsidR="00035840" w:rsidRPr="00035840" w:rsidRDefault="00035840" w:rsidP="00035840">
      <w:pPr>
        <w:ind w:left="178" w:hangingChars="85" w:hanging="178"/>
      </w:pPr>
    </w:p>
    <w:p w:rsidR="00035840" w:rsidRPr="00035840" w:rsidRDefault="00035840" w:rsidP="00035840">
      <w:pPr>
        <w:ind w:left="178" w:hangingChars="85" w:hanging="178"/>
      </w:pPr>
      <w:r w:rsidRPr="00035840">
        <w:rPr>
          <w:rFonts w:hint="eastAsia"/>
        </w:rPr>
        <w:t>（改正前）</w:t>
      </w:r>
    </w:p>
    <w:p w:rsidR="00035840" w:rsidRPr="00035840" w:rsidRDefault="00035840" w:rsidP="00035840">
      <w:pPr>
        <w:ind w:left="178" w:hangingChars="85" w:hanging="178"/>
        <w:rPr>
          <w:rFonts w:hint="eastAsia"/>
        </w:rPr>
      </w:pPr>
      <w:r w:rsidRPr="00035840">
        <w:rPr>
          <w:rFonts w:hint="eastAsia"/>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035840" w:rsidRPr="00035840" w:rsidRDefault="00035840" w:rsidP="00035840">
      <w:pPr>
        <w:ind w:leftChars="86" w:left="359" w:hangingChars="85" w:hanging="178"/>
        <w:rPr>
          <w:rFonts w:hint="eastAsia"/>
        </w:rPr>
      </w:pPr>
      <w:r w:rsidRPr="00035840">
        <w:rPr>
          <w:rFonts w:hint="eastAsia"/>
        </w:rPr>
        <w:t>一　当該有価証券届出書を提出した会社のその提出の時における役員（</w:t>
      </w:r>
      <w:r w:rsidRPr="00035840">
        <w:rPr>
          <w:rFonts w:hint="eastAsia"/>
          <w:u w:val="single" w:color="FF0000"/>
        </w:rPr>
        <w:t>取締役</w:t>
      </w:r>
      <w:r w:rsidRPr="00035840">
        <w:rPr>
          <w:rFonts w:hint="eastAsia"/>
        </w:rPr>
        <w:t>、監査役又はこれらに準ずる者をいう。第百六十三条から第百六十七条までを除き、以下同じ。）又は当該会社の発起人（その提出が会社の成立前にされたときに限る。）</w:t>
      </w:r>
    </w:p>
    <w:p w:rsidR="00035840" w:rsidRPr="00035840" w:rsidRDefault="00035840" w:rsidP="00035840">
      <w:pPr>
        <w:ind w:leftChars="86" w:left="359" w:hangingChars="85" w:hanging="178"/>
        <w:rPr>
          <w:rFonts w:hint="eastAsia"/>
        </w:rPr>
      </w:pPr>
      <w:r w:rsidRPr="00035840">
        <w:rPr>
          <w:rFonts w:hint="eastAsia"/>
        </w:rPr>
        <w:t>二　当該売出しに係る有価証券の所有者（その者が当該有価証券を所有している者からその売出しをすることを内容とする契約によりこれを取得した場合には、当該契約の相手方）</w:t>
      </w:r>
    </w:p>
    <w:p w:rsidR="00035840" w:rsidRPr="00035840" w:rsidRDefault="00035840" w:rsidP="00035840">
      <w:pPr>
        <w:ind w:leftChars="86" w:left="359" w:hangingChars="85" w:hanging="178"/>
        <w:rPr>
          <w:rFonts w:hint="eastAsia"/>
        </w:rPr>
      </w:pPr>
      <w:r w:rsidRPr="00035840">
        <w:rPr>
          <w:rFonts w:hint="eastAsia"/>
        </w:rPr>
        <w:lastRenderedPageBreak/>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035840" w:rsidRPr="00035840" w:rsidRDefault="00035840" w:rsidP="00035840">
      <w:pPr>
        <w:ind w:leftChars="86" w:left="359" w:hangingChars="85" w:hanging="178"/>
        <w:rPr>
          <w:rFonts w:hint="eastAsia"/>
        </w:rPr>
      </w:pPr>
      <w:r w:rsidRPr="00035840">
        <w:rPr>
          <w:rFonts w:hint="eastAsia"/>
        </w:rPr>
        <w:t>四　当該募集に係る有価証券の発行者又は第二号に掲げる者のいずれかと元引受契約を締結した証券会社又は登録金融機関</w:t>
      </w:r>
    </w:p>
    <w:p w:rsidR="00035840" w:rsidRPr="00035840" w:rsidRDefault="00035840" w:rsidP="00035840">
      <w:pPr>
        <w:ind w:left="178" w:hangingChars="85" w:hanging="178"/>
        <w:rPr>
          <w:rFonts w:hint="eastAsia"/>
        </w:rPr>
      </w:pPr>
      <w:r w:rsidRPr="00035840">
        <w:rPr>
          <w:rFonts w:hint="eastAsia"/>
        </w:rPr>
        <w:t>②　前項の場合において、次の各号に掲げる者は、当該各号に掲げる事項を証明したときは、同項に規定する賠償の責めに任じない。</w:t>
      </w:r>
    </w:p>
    <w:p w:rsidR="00035840" w:rsidRPr="00035840" w:rsidRDefault="00035840" w:rsidP="00035840">
      <w:pPr>
        <w:ind w:leftChars="86" w:left="359" w:hangingChars="85" w:hanging="178"/>
        <w:rPr>
          <w:rFonts w:hint="eastAsia"/>
        </w:rPr>
      </w:pPr>
      <w:r w:rsidRPr="00035840">
        <w:rPr>
          <w:rFonts w:hint="eastAsia"/>
        </w:rPr>
        <w:t>一　前項第一号又は第二号に掲げる者　記載が虚偽であり又は欠けていることを知らず、かつ、相当な注意を用いたにもかかわらず知ることができなかつたこと。</w:t>
      </w:r>
    </w:p>
    <w:p w:rsidR="00035840" w:rsidRPr="00035840" w:rsidRDefault="00035840" w:rsidP="00035840">
      <w:pPr>
        <w:ind w:leftChars="86" w:left="359" w:hangingChars="85" w:hanging="178"/>
        <w:rPr>
          <w:rFonts w:hint="eastAsia"/>
        </w:rPr>
      </w:pPr>
      <w:r w:rsidRPr="00035840">
        <w:rPr>
          <w:rFonts w:hint="eastAsia"/>
        </w:rPr>
        <w:t>二　前項第三号に掲げる者　同号の証明をしたことについて故意又は過失がなかつたこと。</w:t>
      </w:r>
    </w:p>
    <w:p w:rsidR="00035840" w:rsidRPr="00035840" w:rsidRDefault="00035840" w:rsidP="00035840">
      <w:pPr>
        <w:ind w:leftChars="86" w:left="359" w:hangingChars="85" w:hanging="178"/>
        <w:rPr>
          <w:rFonts w:hint="eastAsia"/>
        </w:rPr>
      </w:pPr>
      <w:r w:rsidRPr="00035840">
        <w:rPr>
          <w:rFonts w:hint="eastAsia"/>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035840" w:rsidRPr="00035840" w:rsidRDefault="00035840" w:rsidP="00035840">
      <w:pPr>
        <w:ind w:left="178" w:hangingChars="85" w:hanging="178"/>
        <w:rPr>
          <w:rFonts w:hint="eastAsia"/>
        </w:rPr>
      </w:pPr>
      <w:r w:rsidRPr="00035840">
        <w:rPr>
          <w:rFonts w:hint="eastAsia"/>
        </w:rPr>
        <w:t>③　第一項第一号及び第二号並びに前項第一号の規定は、第十三条第一項の規定により作成した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035840" w:rsidRPr="00035840" w:rsidRDefault="00035840" w:rsidP="00035840">
      <w:pPr>
        <w:ind w:left="178" w:hangingChars="85" w:hanging="178"/>
        <w:rPr>
          <w:rFonts w:hint="eastAsia"/>
        </w:rPr>
      </w:pPr>
      <w:r w:rsidRPr="00035840">
        <w:rPr>
          <w:rFonts w:hint="eastAsia"/>
        </w:rPr>
        <w:t>④　第一項第四号において「元引受契約」とは、有価証券の募集又は売出しに際して締結する次の各号のいずれかの契約をいう。</w:t>
      </w:r>
    </w:p>
    <w:p w:rsidR="00035840" w:rsidRPr="00035840" w:rsidRDefault="00035840" w:rsidP="00035840">
      <w:pPr>
        <w:ind w:leftChars="86" w:left="359" w:hangingChars="85" w:hanging="178"/>
        <w:rPr>
          <w:rFonts w:hint="eastAsia"/>
        </w:rPr>
      </w:pPr>
      <w:r w:rsidRPr="00035840">
        <w:rPr>
          <w:rFonts w:hint="eastAsia"/>
        </w:rPr>
        <w:t>一　当該有価証券を取得させることを目的として当該有価証券の全部又は一部を発行者又は所有者（証券会社及び登録金融機関を除く。次号において同じ。）から取得することを内容とする契約</w:t>
      </w:r>
    </w:p>
    <w:p w:rsidR="00035840" w:rsidRPr="00035840" w:rsidRDefault="00035840" w:rsidP="00035840">
      <w:pPr>
        <w:ind w:leftChars="86" w:left="359" w:hangingChars="85" w:hanging="178"/>
        <w:rPr>
          <w:rFonts w:hint="eastAsia"/>
        </w:rPr>
      </w:pPr>
      <w:r w:rsidRPr="00035840">
        <w:rPr>
          <w:rFonts w:hint="eastAsia"/>
        </w:rPr>
        <w:t>二　当該有価証券の全部又は一部につき他にこれを取得する者がない場合にその残部を発行者又は所有者から取得することを内容とする契約</w:t>
      </w:r>
    </w:p>
    <w:p w:rsidR="00035840" w:rsidRDefault="00035840" w:rsidP="0003584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035840">
        <w:tab/>
      </w:r>
      <w:r w:rsidR="00035840">
        <w:rPr>
          <w:rFonts w:hint="eastAsia"/>
        </w:rPr>
        <w:t>（改正なし）</w:t>
      </w:r>
    </w:p>
    <w:p w:rsidR="00F505C7" w:rsidRDefault="00BB6331" w:rsidP="00F505C7">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F505C7" w:rsidRDefault="00F505C7" w:rsidP="00F505C7"/>
    <w:p w:rsidR="00F505C7" w:rsidRDefault="00F505C7" w:rsidP="00F505C7">
      <w:r>
        <w:rPr>
          <w:rFonts w:hint="eastAsia"/>
        </w:rPr>
        <w:t>（改正後）</w:t>
      </w:r>
    </w:p>
    <w:p w:rsidR="00F505C7" w:rsidRPr="004C6240" w:rsidRDefault="00F505C7" w:rsidP="00F505C7">
      <w:pPr>
        <w:ind w:left="178" w:hangingChars="85" w:hanging="178"/>
        <w:rPr>
          <w:rFonts w:hint="eastAsia"/>
          <w:u w:color="FF0000"/>
        </w:rPr>
      </w:pPr>
      <w:r w:rsidRPr="004C6240">
        <w:rPr>
          <w:rFonts w:hint="eastAsia"/>
          <w:u w:color="FF0000"/>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F505C7" w:rsidRPr="004C6240" w:rsidRDefault="00F505C7" w:rsidP="00F505C7">
      <w:pPr>
        <w:ind w:leftChars="86" w:left="359" w:hangingChars="85" w:hanging="178"/>
        <w:rPr>
          <w:rFonts w:hint="eastAsia"/>
          <w:u w:color="FF0000"/>
        </w:rPr>
      </w:pPr>
      <w:r w:rsidRPr="004C6240">
        <w:rPr>
          <w:rFonts w:hint="eastAsia"/>
          <w:u w:color="FF0000"/>
        </w:rPr>
        <w:t>一　当該有価証券届出書を提出した会社のその提出の時における役員（</w:t>
      </w:r>
      <w:r w:rsidRPr="004C6240">
        <w:rPr>
          <w:rFonts w:hint="eastAsia"/>
          <w:u w:val="single" w:color="FF0000"/>
        </w:rPr>
        <w:t>取締役、監査役又はこれらに準ずる者をいう。第百六十三条から第百六十七条までを除き、以下同じ。）又は当該会社の発起人（その提出が会社の成立前にされたときに限る。</w:t>
      </w:r>
      <w:r w:rsidRPr="004C6240">
        <w:rPr>
          <w:rFonts w:hint="eastAsia"/>
          <w:u w:color="FF0000"/>
        </w:rPr>
        <w:t>）</w:t>
      </w:r>
    </w:p>
    <w:p w:rsidR="00F505C7" w:rsidRPr="004C6240" w:rsidRDefault="00F505C7" w:rsidP="00F505C7">
      <w:pPr>
        <w:ind w:leftChars="86" w:left="359" w:hangingChars="85" w:hanging="178"/>
        <w:rPr>
          <w:rFonts w:hint="eastAsia"/>
          <w:u w:color="FF0000"/>
        </w:rPr>
      </w:pPr>
      <w:r w:rsidRPr="004C6240">
        <w:rPr>
          <w:rFonts w:hint="eastAsia"/>
          <w:u w:color="FF0000"/>
        </w:rPr>
        <w:t>二　当該売出しに係る有価証券の所有者（その者が当該有価証券を所有している者からその売出しをすることを内容とする契約によりこれを取得した場合には、当該契約の相手方）</w:t>
      </w:r>
    </w:p>
    <w:p w:rsidR="00F505C7" w:rsidRPr="004C6240" w:rsidRDefault="00F505C7" w:rsidP="00F505C7">
      <w:pPr>
        <w:ind w:leftChars="86" w:left="359" w:hangingChars="85" w:hanging="178"/>
        <w:rPr>
          <w:rFonts w:hint="eastAsia"/>
          <w:u w:color="FF0000"/>
        </w:rPr>
      </w:pPr>
      <w:r w:rsidRPr="004C6240">
        <w:rPr>
          <w:rFonts w:hint="eastAsia"/>
          <w:u w:color="FF0000"/>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F505C7" w:rsidRPr="004C6240" w:rsidRDefault="00F505C7" w:rsidP="00F505C7">
      <w:pPr>
        <w:ind w:leftChars="86" w:left="359" w:hangingChars="85" w:hanging="178"/>
        <w:rPr>
          <w:rFonts w:hint="eastAsia"/>
          <w:u w:color="FF0000"/>
        </w:rPr>
      </w:pPr>
      <w:r w:rsidRPr="004C6240">
        <w:rPr>
          <w:rFonts w:hint="eastAsia"/>
          <w:u w:color="FF0000"/>
        </w:rPr>
        <w:t>四　当該募集に係る有価証券の発行者又は第二号に掲げる者のいずれかと元引受契約を締結した</w:t>
      </w:r>
      <w:r w:rsidRPr="004C6240">
        <w:rPr>
          <w:rFonts w:hint="eastAsia"/>
          <w:u w:val="single" w:color="FF0000"/>
        </w:rPr>
        <w:t>証券会社又は登録金融機関</w:t>
      </w:r>
    </w:p>
    <w:p w:rsidR="00F505C7" w:rsidRPr="004C6240" w:rsidRDefault="00F505C7" w:rsidP="00F505C7">
      <w:pPr>
        <w:ind w:left="178" w:hangingChars="85" w:hanging="178"/>
        <w:rPr>
          <w:rFonts w:hint="eastAsia"/>
          <w:u w:color="FF0000"/>
        </w:rPr>
      </w:pPr>
      <w:r w:rsidRPr="004C6240">
        <w:rPr>
          <w:rFonts w:hint="eastAsia"/>
          <w:u w:color="FF0000"/>
        </w:rPr>
        <w:t>②　前項の場合において、次の各号に掲げる者は、当該各号に掲げる事項を証明したときは、同項に規定する賠償の責めに任じない。</w:t>
      </w:r>
    </w:p>
    <w:p w:rsidR="00F505C7" w:rsidRPr="004C6240" w:rsidRDefault="00F505C7" w:rsidP="00F505C7">
      <w:pPr>
        <w:ind w:leftChars="86" w:left="359" w:hangingChars="85" w:hanging="178"/>
        <w:rPr>
          <w:rFonts w:hint="eastAsia"/>
          <w:u w:color="FF0000"/>
        </w:rPr>
      </w:pPr>
      <w:r w:rsidRPr="004C6240">
        <w:rPr>
          <w:rFonts w:hint="eastAsia"/>
          <w:u w:color="FF0000"/>
        </w:rPr>
        <w:t>一　前項第一号又は第二号に掲げる者　記載が虚偽であり又は欠けていることを知らず、</w:t>
      </w:r>
      <w:r w:rsidRPr="004C6240">
        <w:rPr>
          <w:rFonts w:hint="eastAsia"/>
          <w:u w:color="FF0000"/>
        </w:rPr>
        <w:lastRenderedPageBreak/>
        <w:t>かつ、相当な注意を用いたにもかかわらず知ることができなかつたこと。</w:t>
      </w:r>
    </w:p>
    <w:p w:rsidR="00F505C7" w:rsidRPr="004C6240" w:rsidRDefault="00F505C7" w:rsidP="00F505C7">
      <w:pPr>
        <w:ind w:leftChars="86" w:left="359" w:hangingChars="85" w:hanging="178"/>
        <w:rPr>
          <w:rFonts w:hint="eastAsia"/>
          <w:u w:color="FF0000"/>
        </w:rPr>
      </w:pPr>
      <w:r w:rsidRPr="004C6240">
        <w:rPr>
          <w:rFonts w:hint="eastAsia"/>
          <w:u w:color="FF0000"/>
        </w:rPr>
        <w:t>二　前項第三号に掲げる者　同号の証明をしたことについて故意又は過失がなかつたこと。</w:t>
      </w:r>
    </w:p>
    <w:p w:rsidR="00F505C7" w:rsidRPr="004C6240" w:rsidRDefault="00F505C7" w:rsidP="00F505C7">
      <w:pPr>
        <w:ind w:leftChars="86" w:left="359" w:hangingChars="85" w:hanging="178"/>
        <w:rPr>
          <w:rFonts w:hint="eastAsia"/>
          <w:u w:color="FF0000"/>
        </w:rPr>
      </w:pPr>
      <w:r w:rsidRPr="004C6240">
        <w:rPr>
          <w:rFonts w:hint="eastAsia"/>
          <w:u w:color="FF0000"/>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F505C7" w:rsidRPr="004C6240" w:rsidRDefault="00F505C7" w:rsidP="00F505C7">
      <w:pPr>
        <w:ind w:left="178" w:hangingChars="85" w:hanging="178"/>
        <w:rPr>
          <w:rFonts w:hint="eastAsia"/>
          <w:u w:color="FF0000"/>
        </w:rPr>
      </w:pPr>
      <w:r w:rsidRPr="004C6240">
        <w:rPr>
          <w:rFonts w:hint="eastAsia"/>
          <w:u w:color="FF0000"/>
        </w:rPr>
        <w:t>③　第一項第一号及び第二号並びに前項第一号の規定は、第十三条第一項の規定により作成した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F505C7" w:rsidRPr="004C6240" w:rsidRDefault="00F505C7" w:rsidP="00035840">
      <w:pPr>
        <w:ind w:left="178" w:hangingChars="85" w:hanging="178"/>
        <w:rPr>
          <w:rFonts w:hint="eastAsia"/>
          <w:u w:val="single" w:color="FF0000"/>
        </w:rPr>
      </w:pPr>
      <w:r w:rsidRPr="004C6240">
        <w:rPr>
          <w:rFonts w:hint="eastAsia"/>
          <w:u w:color="FF0000"/>
        </w:rPr>
        <w:t xml:space="preserve">④　</w:t>
      </w:r>
      <w:r w:rsidRPr="004C6240">
        <w:rPr>
          <w:rFonts w:hint="eastAsia"/>
          <w:u w:val="single" w:color="FF0000"/>
        </w:rPr>
        <w:t>第一項第四号において「元引受契約」とは、有価証券の募集又は売出しに際して締結する次の各号のいずれかの契約をいう。</w:t>
      </w:r>
    </w:p>
    <w:p w:rsidR="00F505C7" w:rsidRPr="004C6240" w:rsidRDefault="00F505C7" w:rsidP="00F505C7">
      <w:pPr>
        <w:ind w:leftChars="86" w:left="359" w:hangingChars="85" w:hanging="178"/>
        <w:rPr>
          <w:rFonts w:hint="eastAsia"/>
          <w:u w:val="single" w:color="FF0000"/>
        </w:rPr>
      </w:pPr>
      <w:r w:rsidRPr="004C6240">
        <w:rPr>
          <w:rFonts w:hint="eastAsia"/>
          <w:u w:val="single" w:color="FF0000"/>
        </w:rPr>
        <w:t>一　当該有価証券を取得させることを目的として当該有価証券の全部又は一部を発行者又は所有者（証券会社及び登録金融機関を除く。次号において同じ。）から取得することを内容とする契約</w:t>
      </w:r>
    </w:p>
    <w:p w:rsidR="00F505C7" w:rsidRPr="004C6240" w:rsidRDefault="00F505C7" w:rsidP="00F505C7">
      <w:pPr>
        <w:ind w:leftChars="86" w:left="359" w:hangingChars="85" w:hanging="178"/>
        <w:rPr>
          <w:rFonts w:hint="eastAsia"/>
          <w:u w:val="single" w:color="FF0000"/>
        </w:rPr>
      </w:pPr>
      <w:r w:rsidRPr="004C6240">
        <w:rPr>
          <w:rFonts w:hint="eastAsia"/>
          <w:u w:val="single" w:color="FF0000"/>
        </w:rPr>
        <w:t>二　当該有価証券の全部又は一部につき他にこれを取得する者がない場合にその残部を発行者又は所有者から取得することを内容とする契約</w:t>
      </w:r>
    </w:p>
    <w:p w:rsidR="00F505C7" w:rsidRPr="004C6240" w:rsidRDefault="00F505C7" w:rsidP="00F505C7">
      <w:pPr>
        <w:ind w:left="178" w:hangingChars="85" w:hanging="178"/>
        <w:rPr>
          <w:u w:color="FF0000"/>
        </w:rPr>
      </w:pPr>
    </w:p>
    <w:p w:rsidR="00F505C7" w:rsidRPr="004C6240" w:rsidRDefault="00F505C7" w:rsidP="00F505C7">
      <w:pPr>
        <w:ind w:left="178" w:hangingChars="85" w:hanging="178"/>
        <w:rPr>
          <w:u w:color="FF0000"/>
        </w:rPr>
      </w:pPr>
      <w:r w:rsidRPr="004C6240">
        <w:rPr>
          <w:rFonts w:hint="eastAsia"/>
          <w:u w:color="FF0000"/>
        </w:rPr>
        <w:t>（改正前）</w:t>
      </w:r>
    </w:p>
    <w:p w:rsidR="00F505C7" w:rsidRPr="004C6240" w:rsidRDefault="00F505C7" w:rsidP="00F505C7">
      <w:pPr>
        <w:ind w:left="178" w:hangingChars="85" w:hanging="178"/>
        <w:rPr>
          <w:rFonts w:hint="eastAsia"/>
          <w:u w:color="FF0000"/>
        </w:rPr>
      </w:pPr>
      <w:r w:rsidRPr="004C6240">
        <w:rPr>
          <w:rFonts w:hint="eastAsia"/>
          <w:u w:color="FF0000"/>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F505C7" w:rsidRPr="004C6240" w:rsidRDefault="00F505C7" w:rsidP="00F505C7">
      <w:pPr>
        <w:ind w:leftChars="86" w:left="359" w:hangingChars="85" w:hanging="178"/>
        <w:rPr>
          <w:rFonts w:hint="eastAsia"/>
          <w:u w:color="FF0000"/>
        </w:rPr>
      </w:pPr>
      <w:r w:rsidRPr="004C6240">
        <w:rPr>
          <w:rFonts w:hint="eastAsia"/>
          <w:u w:color="FF0000"/>
        </w:rPr>
        <w:t>一　当該有価証券届出書を提出した会社のその提出の時における役員（</w:t>
      </w:r>
      <w:r w:rsidRPr="004C6240">
        <w:rPr>
          <w:rFonts w:hint="eastAsia"/>
          <w:u w:val="single" w:color="FF0000"/>
        </w:rPr>
        <w:t>その提出が会社の成立前にされたときは、当該会社の発起人</w:t>
      </w:r>
      <w:r w:rsidRPr="004C6240">
        <w:rPr>
          <w:rFonts w:hint="eastAsia"/>
          <w:u w:color="FF0000"/>
        </w:rPr>
        <w:t>）</w:t>
      </w:r>
    </w:p>
    <w:p w:rsidR="00F505C7" w:rsidRPr="004C6240" w:rsidRDefault="00F505C7" w:rsidP="00F505C7">
      <w:pPr>
        <w:ind w:leftChars="86" w:left="359" w:hangingChars="85" w:hanging="178"/>
        <w:rPr>
          <w:rFonts w:hint="eastAsia"/>
          <w:u w:color="FF0000"/>
        </w:rPr>
      </w:pPr>
      <w:r w:rsidRPr="004C6240">
        <w:rPr>
          <w:rFonts w:hint="eastAsia"/>
          <w:u w:color="FF0000"/>
        </w:rPr>
        <w:t>二　当該売出しに係る有価証券の所有者（その者が当該有価証券を所有している者からその売出しをすることを内容とする契約によりこれを取得した場合には、当該契約の相手方）</w:t>
      </w:r>
    </w:p>
    <w:p w:rsidR="00F505C7" w:rsidRPr="004C6240" w:rsidRDefault="00F505C7" w:rsidP="00F505C7">
      <w:pPr>
        <w:ind w:leftChars="86" w:left="359" w:hangingChars="85" w:hanging="178"/>
        <w:rPr>
          <w:rFonts w:hint="eastAsia"/>
          <w:u w:color="FF0000"/>
        </w:rPr>
      </w:pPr>
      <w:r w:rsidRPr="004C6240">
        <w:rPr>
          <w:rFonts w:hint="eastAsia"/>
          <w:u w:color="FF0000"/>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F505C7" w:rsidRPr="004C6240" w:rsidRDefault="00F505C7" w:rsidP="00F505C7">
      <w:pPr>
        <w:ind w:leftChars="86" w:left="359" w:hangingChars="85" w:hanging="178"/>
        <w:rPr>
          <w:rFonts w:hint="eastAsia"/>
          <w:u w:color="FF0000"/>
        </w:rPr>
      </w:pPr>
      <w:r w:rsidRPr="004C6240">
        <w:rPr>
          <w:rFonts w:hint="eastAsia"/>
          <w:u w:color="FF0000"/>
        </w:rPr>
        <w:lastRenderedPageBreak/>
        <w:t>四　当該募集に係る有価証券の発行者又は第二号に掲げる者のいずれかと元引受契約を締結した</w:t>
      </w:r>
      <w:r w:rsidRPr="004C6240">
        <w:rPr>
          <w:rFonts w:hint="eastAsia"/>
          <w:u w:val="single" w:color="FF0000"/>
        </w:rPr>
        <w:t>証券会社</w:t>
      </w:r>
    </w:p>
    <w:p w:rsidR="00F505C7" w:rsidRPr="004C6240" w:rsidRDefault="00F505C7" w:rsidP="00F505C7">
      <w:pPr>
        <w:ind w:left="178" w:hangingChars="85" w:hanging="178"/>
        <w:rPr>
          <w:rFonts w:hint="eastAsia"/>
          <w:u w:color="FF0000"/>
        </w:rPr>
      </w:pPr>
      <w:r w:rsidRPr="004C6240">
        <w:rPr>
          <w:rFonts w:hint="eastAsia"/>
          <w:u w:color="FF0000"/>
        </w:rPr>
        <w:t>②　前項の場合において、次の各号に掲げる者は、当該各号に掲げる事項を証明したときは、同項に規定する賠償の責めに任じない。</w:t>
      </w:r>
    </w:p>
    <w:p w:rsidR="00F505C7" w:rsidRPr="004C6240" w:rsidRDefault="00F505C7" w:rsidP="00F505C7">
      <w:pPr>
        <w:ind w:leftChars="86" w:left="359" w:hangingChars="85" w:hanging="178"/>
        <w:rPr>
          <w:rFonts w:hint="eastAsia"/>
          <w:u w:color="FF0000"/>
        </w:rPr>
      </w:pPr>
      <w:r w:rsidRPr="004C6240">
        <w:rPr>
          <w:rFonts w:hint="eastAsia"/>
          <w:u w:color="FF0000"/>
        </w:rPr>
        <w:t>一　前項第一号又は第二号に掲げる者　記載が虚偽であり又は欠けていることを知らず、かつ、相当な注意を用いたにもかかわらず知ることができなかつたこと。</w:t>
      </w:r>
    </w:p>
    <w:p w:rsidR="00F505C7" w:rsidRPr="004C6240" w:rsidRDefault="00F505C7" w:rsidP="00F505C7">
      <w:pPr>
        <w:ind w:leftChars="86" w:left="359" w:hangingChars="85" w:hanging="178"/>
        <w:rPr>
          <w:rFonts w:hint="eastAsia"/>
          <w:u w:color="FF0000"/>
        </w:rPr>
      </w:pPr>
      <w:r w:rsidRPr="004C6240">
        <w:rPr>
          <w:rFonts w:hint="eastAsia"/>
          <w:u w:color="FF0000"/>
        </w:rPr>
        <w:t>二　前項第三号に掲げる者　同号の証明をしたことについて故意又は過失がなかつたこと。</w:t>
      </w:r>
    </w:p>
    <w:p w:rsidR="00F505C7" w:rsidRPr="004C6240" w:rsidRDefault="00F505C7" w:rsidP="00F505C7">
      <w:pPr>
        <w:ind w:leftChars="86" w:left="359" w:hangingChars="85" w:hanging="178"/>
        <w:rPr>
          <w:rFonts w:hint="eastAsia"/>
          <w:u w:color="FF0000"/>
        </w:rPr>
      </w:pPr>
      <w:r w:rsidRPr="004C6240">
        <w:rPr>
          <w:rFonts w:hint="eastAsia"/>
          <w:u w:color="FF0000"/>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F505C7" w:rsidRPr="004C6240" w:rsidRDefault="00F505C7" w:rsidP="00F505C7">
      <w:pPr>
        <w:ind w:left="178" w:hangingChars="85" w:hanging="178"/>
        <w:rPr>
          <w:rFonts w:hint="eastAsia"/>
          <w:u w:color="FF0000"/>
        </w:rPr>
      </w:pPr>
      <w:r w:rsidRPr="004C6240">
        <w:rPr>
          <w:rFonts w:hint="eastAsia"/>
          <w:u w:color="FF0000"/>
        </w:rPr>
        <w:t>③　第一項第一号及び第二号並びに前項第一号の規定は、第十三条第一項の規定により作成した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F505C7" w:rsidRPr="004C6240" w:rsidRDefault="00F505C7" w:rsidP="00F505C7">
      <w:pPr>
        <w:ind w:left="178" w:hangingChars="85" w:hanging="178"/>
        <w:rPr>
          <w:rFonts w:hint="eastAsia"/>
          <w:u w:color="FF0000"/>
        </w:rPr>
      </w:pPr>
      <w:r w:rsidRPr="004C6240">
        <w:rPr>
          <w:rFonts w:hint="eastAsia"/>
          <w:u w:color="FF0000"/>
        </w:rPr>
        <w:t xml:space="preserve">④　</w:t>
      </w:r>
      <w:r w:rsidRPr="004C6240">
        <w:rPr>
          <w:rFonts w:hint="eastAsia"/>
          <w:u w:val="single" w:color="FF0000"/>
        </w:rPr>
        <w:t>第一項第四号において「元引受契約」とは、有価証券の発行者若しくは所有者（証券会社を除く。以下この項において同じ。）から当該有価証券の全部若しくは一部を売出しの目的をもつて取得し、又は有価証券の募集若しくは売出しに際して当該有価証券の全部若しくは一部につき他にこれを取得する者がない場合にその残部を発行者若しくは所有者から取得することを内容とする契約をいう。</w:t>
      </w:r>
    </w:p>
    <w:p w:rsidR="00F505C7" w:rsidRPr="004C6240" w:rsidRDefault="00F505C7" w:rsidP="00F505C7">
      <w:pPr>
        <w:rPr>
          <w:u w:color="FF0000"/>
        </w:rPr>
      </w:pPr>
    </w:p>
    <w:p w:rsidR="00F505C7" w:rsidRPr="004C6240" w:rsidRDefault="00F505C7" w:rsidP="00F505C7">
      <w:pPr>
        <w:ind w:left="178" w:hangingChars="85" w:hanging="178"/>
        <w:rPr>
          <w:u w:color="FF0000"/>
        </w:rPr>
      </w:pP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10</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15</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106</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9</w:t>
      </w:r>
      <w:r w:rsidRPr="004C6240">
        <w:rPr>
          <w:rFonts w:hint="eastAsia"/>
          <w:u w:color="FF0000"/>
        </w:rPr>
        <w:t>年</w:t>
      </w:r>
      <w:r w:rsidRPr="004C6240">
        <w:rPr>
          <w:rFonts w:hint="eastAsia"/>
          <w:u w:color="FF0000"/>
        </w:rPr>
        <w:t>12</w:t>
      </w:r>
      <w:r w:rsidRPr="004C6240">
        <w:rPr>
          <w:rFonts w:hint="eastAsia"/>
          <w:u w:color="FF0000"/>
        </w:rPr>
        <w:t>月</w:t>
      </w:r>
      <w:r w:rsidRPr="004C6240">
        <w:rPr>
          <w:rFonts w:hint="eastAsia"/>
          <w:u w:color="FF0000"/>
        </w:rPr>
        <w:t>12</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121</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9</w:t>
      </w:r>
      <w:r w:rsidRPr="004C6240">
        <w:rPr>
          <w:rFonts w:hint="eastAsia"/>
          <w:u w:color="FF0000"/>
        </w:rPr>
        <w:t>年</w:t>
      </w:r>
      <w:r w:rsidRPr="004C6240">
        <w:rPr>
          <w:rFonts w:hint="eastAsia"/>
          <w:u w:color="FF0000"/>
        </w:rPr>
        <w:t>12</w:t>
      </w:r>
      <w:r w:rsidRPr="004C6240">
        <w:rPr>
          <w:rFonts w:hint="eastAsia"/>
          <w:u w:color="FF0000"/>
        </w:rPr>
        <w:t>月</w:t>
      </w:r>
      <w:r w:rsidRPr="004C6240">
        <w:rPr>
          <w:rFonts w:hint="eastAsia"/>
          <w:u w:color="FF0000"/>
        </w:rPr>
        <w:t>12</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120</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9</w:t>
      </w:r>
      <w:r w:rsidRPr="004C6240">
        <w:rPr>
          <w:rFonts w:hint="eastAsia"/>
          <w:u w:color="FF0000"/>
        </w:rPr>
        <w:t>年</w:t>
      </w:r>
      <w:r w:rsidRPr="004C6240">
        <w:rPr>
          <w:rFonts w:hint="eastAsia"/>
          <w:u w:color="FF0000"/>
        </w:rPr>
        <w:t>12</w:t>
      </w:r>
      <w:r w:rsidRPr="004C6240">
        <w:rPr>
          <w:rFonts w:hint="eastAsia"/>
          <w:u w:color="FF0000"/>
        </w:rPr>
        <w:t>月</w:t>
      </w:r>
      <w:r w:rsidRPr="004C6240">
        <w:rPr>
          <w:rFonts w:hint="eastAsia"/>
          <w:u w:color="FF0000"/>
        </w:rPr>
        <w:t>10</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117</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9</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20</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102</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9</w:t>
      </w:r>
      <w:r w:rsidRPr="004C6240">
        <w:rPr>
          <w:rFonts w:hint="eastAsia"/>
          <w:u w:color="FF0000"/>
        </w:rPr>
        <w:t>年</w:t>
      </w:r>
      <w:r w:rsidRPr="004C6240">
        <w:rPr>
          <w:rFonts w:hint="eastAsia"/>
          <w:u w:color="FF0000"/>
        </w:rPr>
        <w:t>5</w:t>
      </w:r>
      <w:r w:rsidRPr="004C6240">
        <w:rPr>
          <w:rFonts w:hint="eastAsia"/>
          <w:u w:color="FF0000"/>
        </w:rPr>
        <w:t>月</w:t>
      </w:r>
      <w:r w:rsidRPr="004C6240">
        <w:rPr>
          <w:rFonts w:hint="eastAsia"/>
          <w:u w:color="FF0000"/>
        </w:rPr>
        <w:t>21</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56</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9</w:t>
      </w:r>
      <w:r w:rsidRPr="004C6240">
        <w:rPr>
          <w:rFonts w:hint="eastAsia"/>
          <w:u w:color="FF0000"/>
        </w:rPr>
        <w:t>年</w:t>
      </w:r>
      <w:r w:rsidRPr="004C6240">
        <w:rPr>
          <w:rFonts w:hint="eastAsia"/>
          <w:u w:color="FF0000"/>
        </w:rPr>
        <w:t>5</w:t>
      </w:r>
      <w:r w:rsidRPr="004C6240">
        <w:rPr>
          <w:rFonts w:hint="eastAsia"/>
          <w:u w:color="FF0000"/>
        </w:rPr>
        <w:t>月</w:t>
      </w:r>
      <w:r w:rsidRPr="004C6240">
        <w:rPr>
          <w:rFonts w:hint="eastAsia"/>
          <w:u w:color="FF0000"/>
        </w:rPr>
        <w:t>21</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55</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8</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21</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94</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7</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7</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106</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6</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29</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70</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5</w:t>
      </w:r>
      <w:r w:rsidRPr="004C6240">
        <w:rPr>
          <w:rFonts w:hint="eastAsia"/>
          <w:u w:color="FF0000"/>
        </w:rPr>
        <w:t>年</w:t>
      </w:r>
      <w:r w:rsidRPr="004C6240">
        <w:rPr>
          <w:rFonts w:hint="eastAsia"/>
          <w:u w:color="FF0000"/>
        </w:rPr>
        <w:t>11</w:t>
      </w:r>
      <w:r w:rsidRPr="004C6240">
        <w:rPr>
          <w:rFonts w:hint="eastAsia"/>
          <w:u w:color="FF0000"/>
        </w:rPr>
        <w:t>月</w:t>
      </w:r>
      <w:r w:rsidRPr="004C6240">
        <w:rPr>
          <w:rFonts w:hint="eastAsia"/>
          <w:u w:color="FF0000"/>
        </w:rPr>
        <w:t>12</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89</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lastRenderedPageBreak/>
        <w:t>【平成</w:t>
      </w:r>
      <w:r w:rsidRPr="004C6240">
        <w:rPr>
          <w:rFonts w:hint="eastAsia"/>
          <w:u w:color="FF0000"/>
        </w:rPr>
        <w:t>5</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14</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63</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5</w:t>
      </w:r>
      <w:r w:rsidRPr="004C6240">
        <w:rPr>
          <w:rFonts w:hint="eastAsia"/>
          <w:u w:color="FF0000"/>
        </w:rPr>
        <w:t>年</w:t>
      </w:r>
      <w:r w:rsidRPr="004C6240">
        <w:rPr>
          <w:rFonts w:hint="eastAsia"/>
          <w:u w:color="FF0000"/>
        </w:rPr>
        <w:t>5</w:t>
      </w:r>
      <w:r w:rsidRPr="004C6240">
        <w:rPr>
          <w:rFonts w:hint="eastAsia"/>
          <w:u w:color="FF0000"/>
        </w:rPr>
        <w:t>月</w:t>
      </w:r>
      <w:r w:rsidRPr="004C6240">
        <w:rPr>
          <w:rFonts w:hint="eastAsia"/>
          <w:u w:color="FF0000"/>
        </w:rPr>
        <w:t>12</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44</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4</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26</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87</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4</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5</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73</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3</w:t>
      </w:r>
      <w:r w:rsidRPr="004C6240">
        <w:rPr>
          <w:rFonts w:hint="eastAsia"/>
          <w:u w:color="FF0000"/>
        </w:rPr>
        <w:t>年</w:t>
      </w:r>
      <w:r w:rsidRPr="004C6240">
        <w:rPr>
          <w:rFonts w:hint="eastAsia"/>
          <w:u w:color="FF0000"/>
        </w:rPr>
        <w:t>10</w:t>
      </w:r>
      <w:r w:rsidRPr="004C6240">
        <w:rPr>
          <w:rFonts w:hint="eastAsia"/>
          <w:u w:color="FF0000"/>
        </w:rPr>
        <w:t>月</w:t>
      </w:r>
      <w:r w:rsidRPr="004C6240">
        <w:rPr>
          <w:rFonts w:hint="eastAsia"/>
          <w:u w:color="FF0000"/>
        </w:rPr>
        <w:t>5</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96</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2</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29</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65</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2</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22</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43</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【平成元年</w:t>
      </w:r>
      <w:r w:rsidRPr="004C6240">
        <w:rPr>
          <w:rFonts w:hint="eastAsia"/>
          <w:u w:color="FF0000"/>
        </w:rPr>
        <w:t>12</w:t>
      </w:r>
      <w:r w:rsidRPr="004C6240">
        <w:rPr>
          <w:rFonts w:hint="eastAsia"/>
          <w:u w:color="FF0000"/>
        </w:rPr>
        <w:t>月</w:t>
      </w:r>
      <w:r w:rsidRPr="004C6240">
        <w:rPr>
          <w:rFonts w:hint="eastAsia"/>
          <w:u w:color="FF0000"/>
        </w:rPr>
        <w:t>22</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91</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63</w:t>
      </w:r>
      <w:r w:rsidRPr="004C6240">
        <w:rPr>
          <w:rFonts w:hint="eastAsia"/>
          <w:u w:color="FF0000"/>
        </w:rPr>
        <w:t>年</w:t>
      </w:r>
      <w:r w:rsidRPr="004C6240">
        <w:rPr>
          <w:rFonts w:hint="eastAsia"/>
          <w:u w:color="FF0000"/>
        </w:rPr>
        <w:t>5</w:t>
      </w:r>
      <w:r w:rsidRPr="004C6240">
        <w:rPr>
          <w:rFonts w:hint="eastAsia"/>
          <w:u w:color="FF0000"/>
        </w:rPr>
        <w:t>月</w:t>
      </w:r>
      <w:r w:rsidRPr="004C6240">
        <w:rPr>
          <w:rFonts w:hint="eastAsia"/>
          <w:u w:color="FF0000"/>
        </w:rPr>
        <w:t>31</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75</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60</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21</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71</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59</w:t>
      </w:r>
      <w:r w:rsidRPr="004C6240">
        <w:rPr>
          <w:rFonts w:hint="eastAsia"/>
          <w:u w:color="FF0000"/>
        </w:rPr>
        <w:t>年</w:t>
      </w:r>
      <w:r w:rsidRPr="004C6240">
        <w:rPr>
          <w:rFonts w:hint="eastAsia"/>
          <w:u w:color="FF0000"/>
        </w:rPr>
        <w:t>5</w:t>
      </w:r>
      <w:r w:rsidRPr="004C6240">
        <w:rPr>
          <w:rFonts w:hint="eastAsia"/>
          <w:u w:color="FF0000"/>
        </w:rPr>
        <w:t>月</w:t>
      </w:r>
      <w:r w:rsidRPr="004C6240">
        <w:rPr>
          <w:rFonts w:hint="eastAsia"/>
          <w:u w:color="FF0000"/>
        </w:rPr>
        <w:t>25</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44</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58</w:t>
      </w:r>
      <w:r w:rsidRPr="004C6240">
        <w:rPr>
          <w:rFonts w:hint="eastAsia"/>
          <w:u w:color="FF0000"/>
        </w:rPr>
        <w:t>年</w:t>
      </w:r>
      <w:r w:rsidRPr="004C6240">
        <w:rPr>
          <w:rFonts w:hint="eastAsia"/>
          <w:u w:color="FF0000"/>
        </w:rPr>
        <w:t>12</w:t>
      </w:r>
      <w:r w:rsidRPr="004C6240">
        <w:rPr>
          <w:rFonts w:hint="eastAsia"/>
          <w:u w:color="FF0000"/>
        </w:rPr>
        <w:t>月</w:t>
      </w:r>
      <w:r w:rsidRPr="004C6240">
        <w:rPr>
          <w:rFonts w:hint="eastAsia"/>
          <w:u w:color="FF0000"/>
        </w:rPr>
        <w:t>2</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78</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56</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9</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75</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56</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1</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62</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55</w:t>
      </w:r>
      <w:r w:rsidRPr="004C6240">
        <w:rPr>
          <w:rFonts w:hint="eastAsia"/>
          <w:u w:color="FF0000"/>
        </w:rPr>
        <w:t>年</w:t>
      </w:r>
      <w:r w:rsidRPr="004C6240">
        <w:rPr>
          <w:rFonts w:hint="eastAsia"/>
          <w:u w:color="FF0000"/>
        </w:rPr>
        <w:t>11</w:t>
      </w:r>
      <w:r w:rsidRPr="004C6240">
        <w:rPr>
          <w:rFonts w:hint="eastAsia"/>
          <w:u w:color="FF0000"/>
        </w:rPr>
        <w:t>月</w:t>
      </w:r>
      <w:r w:rsidRPr="004C6240">
        <w:rPr>
          <w:rFonts w:hint="eastAsia"/>
          <w:u w:color="FF0000"/>
        </w:rPr>
        <w:t>19</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85</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46</w:t>
      </w:r>
      <w:r w:rsidRPr="004C6240">
        <w:rPr>
          <w:rFonts w:hint="eastAsia"/>
          <w:u w:color="FF0000"/>
        </w:rPr>
        <w:t>年</w:t>
      </w:r>
      <w:r w:rsidRPr="004C6240">
        <w:rPr>
          <w:rFonts w:hint="eastAsia"/>
          <w:u w:color="FF0000"/>
        </w:rPr>
        <w:t>3</w:t>
      </w:r>
      <w:r w:rsidRPr="004C6240">
        <w:rPr>
          <w:rFonts w:hint="eastAsia"/>
          <w:u w:color="FF0000"/>
        </w:rPr>
        <w:t>月</w:t>
      </w:r>
      <w:r w:rsidRPr="004C6240">
        <w:rPr>
          <w:rFonts w:hint="eastAsia"/>
          <w:u w:color="FF0000"/>
        </w:rPr>
        <w:t>3</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5</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46</w:t>
      </w:r>
      <w:r w:rsidRPr="004C6240">
        <w:rPr>
          <w:rFonts w:hint="eastAsia"/>
          <w:u w:color="FF0000"/>
        </w:rPr>
        <w:t>年</w:t>
      </w:r>
      <w:r w:rsidRPr="004C6240">
        <w:rPr>
          <w:rFonts w:hint="eastAsia"/>
          <w:u w:color="FF0000"/>
        </w:rPr>
        <w:t>3</w:t>
      </w:r>
      <w:r w:rsidRPr="004C6240">
        <w:rPr>
          <w:rFonts w:hint="eastAsia"/>
          <w:u w:color="FF0000"/>
        </w:rPr>
        <w:t>月</w:t>
      </w:r>
      <w:r w:rsidRPr="004C6240">
        <w:rPr>
          <w:rFonts w:hint="eastAsia"/>
          <w:u w:color="FF0000"/>
        </w:rPr>
        <w:t>3</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4</w:t>
      </w:r>
      <w:r w:rsidRPr="004C6240">
        <w:rPr>
          <w:rFonts w:hint="eastAsia"/>
          <w:u w:color="FF0000"/>
        </w:rPr>
        <w:t>号】</w:t>
      </w:r>
    </w:p>
    <w:p w:rsidR="0031187F" w:rsidRPr="004C6240" w:rsidRDefault="0031187F" w:rsidP="0031187F">
      <w:pPr>
        <w:rPr>
          <w:u w:color="FF0000"/>
        </w:rPr>
      </w:pPr>
    </w:p>
    <w:p w:rsidR="0031187F" w:rsidRPr="004C6240" w:rsidRDefault="0031187F" w:rsidP="0031187F">
      <w:pPr>
        <w:rPr>
          <w:u w:color="FF0000"/>
        </w:rPr>
      </w:pPr>
    </w:p>
    <w:p w:rsidR="0031187F" w:rsidRPr="004C6240" w:rsidRDefault="0031187F" w:rsidP="0031187F">
      <w:pPr>
        <w:rPr>
          <w:u w:color="FF0000"/>
        </w:rPr>
      </w:pPr>
      <w:r w:rsidRPr="004C6240">
        <w:rPr>
          <w:rFonts w:hint="eastAsia"/>
          <w:u w:color="FF0000"/>
        </w:rPr>
        <w:t>（改正後）</w:t>
      </w:r>
    </w:p>
    <w:p w:rsidR="0031187F" w:rsidRPr="004C6240" w:rsidRDefault="0031187F" w:rsidP="0031187F">
      <w:pPr>
        <w:ind w:left="178" w:hangingChars="85" w:hanging="178"/>
        <w:rPr>
          <w:rFonts w:hint="eastAsia"/>
          <w:u w:color="FF0000"/>
        </w:rPr>
      </w:pPr>
      <w:r w:rsidRPr="004C6240">
        <w:rPr>
          <w:rFonts w:hint="eastAsia"/>
          <w:u w:color="FF0000"/>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31187F" w:rsidRPr="004C6240" w:rsidRDefault="0031187F" w:rsidP="0031187F">
      <w:pPr>
        <w:ind w:leftChars="86" w:left="359" w:hangingChars="85" w:hanging="178"/>
        <w:rPr>
          <w:rFonts w:hint="eastAsia"/>
          <w:u w:color="FF0000"/>
        </w:rPr>
      </w:pPr>
      <w:r w:rsidRPr="004C6240">
        <w:rPr>
          <w:rFonts w:hint="eastAsia"/>
          <w:u w:color="FF0000"/>
        </w:rPr>
        <w:t>一　当該有価証券届出書を提出した会社のその提出の時における役員（その提出が会社の成立前にされたときは、当該会社の発起人）</w:t>
      </w:r>
    </w:p>
    <w:p w:rsidR="0031187F" w:rsidRPr="004C6240" w:rsidRDefault="0031187F" w:rsidP="0031187F">
      <w:pPr>
        <w:ind w:leftChars="86" w:left="359" w:hangingChars="85" w:hanging="178"/>
        <w:rPr>
          <w:rFonts w:hint="eastAsia"/>
          <w:u w:color="FF0000"/>
        </w:rPr>
      </w:pPr>
      <w:r w:rsidRPr="004C6240">
        <w:rPr>
          <w:rFonts w:hint="eastAsia"/>
          <w:u w:color="FF0000"/>
        </w:rPr>
        <w:t>二　当該売出しに係る有価証券の所有者（その者が当該有価証券を所有している者からその売出しをすることを内容とする契約によりこれを取得した場合には、当該契約の相手方）</w:t>
      </w:r>
    </w:p>
    <w:p w:rsidR="0031187F" w:rsidRPr="004C6240" w:rsidRDefault="0031187F" w:rsidP="0031187F">
      <w:pPr>
        <w:ind w:leftChars="86" w:left="359" w:hangingChars="85" w:hanging="178"/>
        <w:rPr>
          <w:rFonts w:hint="eastAsia"/>
          <w:u w:color="FF0000"/>
        </w:rPr>
      </w:pPr>
      <w:r w:rsidRPr="004C6240">
        <w:rPr>
          <w:rFonts w:hint="eastAsia"/>
          <w:u w:color="FF0000"/>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31187F" w:rsidRPr="004C6240" w:rsidRDefault="0031187F" w:rsidP="0031187F">
      <w:pPr>
        <w:ind w:leftChars="86" w:left="359" w:hangingChars="85" w:hanging="178"/>
        <w:rPr>
          <w:rFonts w:hint="eastAsia"/>
          <w:u w:color="FF0000"/>
        </w:rPr>
      </w:pPr>
      <w:r w:rsidRPr="004C6240">
        <w:rPr>
          <w:rFonts w:hint="eastAsia"/>
          <w:u w:color="FF0000"/>
        </w:rPr>
        <w:t>四　当該募集に係る有価証券の発行者又は第二号に掲げる者のいずれかと元引受契約を締結した証券会社</w:t>
      </w:r>
    </w:p>
    <w:p w:rsidR="0031187F" w:rsidRPr="004C6240" w:rsidRDefault="0031187F" w:rsidP="0031187F">
      <w:pPr>
        <w:ind w:left="178" w:hangingChars="85" w:hanging="178"/>
        <w:rPr>
          <w:rFonts w:hint="eastAsia"/>
          <w:u w:color="FF0000"/>
        </w:rPr>
      </w:pPr>
      <w:r w:rsidRPr="004C6240">
        <w:rPr>
          <w:rFonts w:hint="eastAsia"/>
          <w:u w:color="FF0000"/>
        </w:rPr>
        <w:lastRenderedPageBreak/>
        <w:t>②　前項の場合において、次の各号に掲げる者は、当該各号に掲げる事項を証明したときは、同項に規定する賠償の責めに任じない。</w:t>
      </w:r>
    </w:p>
    <w:p w:rsidR="0031187F" w:rsidRPr="004C6240" w:rsidRDefault="0031187F" w:rsidP="0031187F">
      <w:pPr>
        <w:ind w:leftChars="86" w:left="359" w:hangingChars="85" w:hanging="178"/>
        <w:rPr>
          <w:rFonts w:hint="eastAsia"/>
          <w:u w:color="FF0000"/>
        </w:rPr>
      </w:pPr>
      <w:r w:rsidRPr="004C6240">
        <w:rPr>
          <w:rFonts w:hint="eastAsia"/>
          <w:u w:color="FF0000"/>
        </w:rPr>
        <w:t>一　前項第一号又は第二号に掲げる者　記載が虚偽であり又は欠けていることを知らず、かつ、相当な注意を用いたにもかかわらず知ることができなかつたこと。</w:t>
      </w:r>
    </w:p>
    <w:p w:rsidR="0031187F" w:rsidRPr="004C6240" w:rsidRDefault="0031187F" w:rsidP="0031187F">
      <w:pPr>
        <w:ind w:leftChars="86" w:left="359" w:hangingChars="85" w:hanging="178"/>
        <w:rPr>
          <w:rFonts w:hint="eastAsia"/>
          <w:u w:color="FF0000"/>
        </w:rPr>
      </w:pPr>
      <w:r w:rsidRPr="004C6240">
        <w:rPr>
          <w:rFonts w:hint="eastAsia"/>
          <w:u w:color="FF0000"/>
        </w:rPr>
        <w:t>二　前項第三号に掲げる者　同号の証明をしたことについて故意又は過失がなかつたこと。</w:t>
      </w:r>
    </w:p>
    <w:p w:rsidR="0031187F" w:rsidRPr="004C6240" w:rsidRDefault="0031187F" w:rsidP="0031187F">
      <w:pPr>
        <w:ind w:leftChars="86" w:left="359" w:hangingChars="85" w:hanging="178"/>
        <w:rPr>
          <w:rFonts w:hint="eastAsia"/>
          <w:u w:color="FF0000"/>
        </w:rPr>
      </w:pPr>
      <w:r w:rsidRPr="004C6240">
        <w:rPr>
          <w:rFonts w:hint="eastAsia"/>
          <w:u w:color="FF0000"/>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31187F" w:rsidRPr="004C6240" w:rsidRDefault="0031187F" w:rsidP="0031187F">
      <w:pPr>
        <w:ind w:left="178" w:hangingChars="85" w:hanging="178"/>
        <w:rPr>
          <w:rFonts w:hint="eastAsia"/>
          <w:u w:color="FF0000"/>
        </w:rPr>
      </w:pPr>
      <w:r w:rsidRPr="004C6240">
        <w:rPr>
          <w:rFonts w:hint="eastAsia"/>
          <w:u w:color="FF0000"/>
        </w:rPr>
        <w:t>③　第一項第一号及び第二号並びに前項第一号の規定は、第十三条第一項の規定により作成した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31187F" w:rsidRPr="004C6240" w:rsidRDefault="0031187F" w:rsidP="0031187F">
      <w:pPr>
        <w:ind w:left="178" w:hangingChars="85" w:hanging="178"/>
        <w:rPr>
          <w:rFonts w:hint="eastAsia"/>
          <w:u w:color="FF0000"/>
        </w:rPr>
      </w:pPr>
      <w:r w:rsidRPr="004C6240">
        <w:rPr>
          <w:rFonts w:hint="eastAsia"/>
          <w:u w:color="FF0000"/>
        </w:rPr>
        <w:t>④　第一項第四号において「元引受契約」とは、有価証券の発行者若しくは所有者（証券会社を除く。以下この項において同じ。）から当該有価証券の全部若しくは一部を売出しの目的をもつて取得し、又は有価証券の募集若しくは売出しに際して当該有価証券の全部若しくは一部につき他にこれを取得する者がない場合にその残部を発行者若しくは所有者から取得することを内容とする契約をいう。</w:t>
      </w:r>
    </w:p>
    <w:p w:rsidR="0031187F" w:rsidRPr="004C6240" w:rsidRDefault="0031187F" w:rsidP="0031187F">
      <w:pPr>
        <w:ind w:left="178" w:hangingChars="85" w:hanging="178"/>
        <w:rPr>
          <w:u w:color="FF0000"/>
        </w:rPr>
      </w:pPr>
    </w:p>
    <w:p w:rsidR="0031187F" w:rsidRPr="004C6240" w:rsidRDefault="0031187F" w:rsidP="0031187F">
      <w:pPr>
        <w:ind w:left="178" w:hangingChars="85" w:hanging="178"/>
        <w:rPr>
          <w:u w:color="FF0000"/>
        </w:rPr>
      </w:pPr>
      <w:r w:rsidRPr="004C6240">
        <w:rPr>
          <w:rFonts w:hint="eastAsia"/>
          <w:u w:color="FF0000"/>
        </w:rPr>
        <w:t>（改正前）</w:t>
      </w:r>
    </w:p>
    <w:p w:rsidR="0031187F" w:rsidRPr="004C6240" w:rsidRDefault="0031187F" w:rsidP="0031187F">
      <w:pPr>
        <w:rPr>
          <w:u w:val="single" w:color="FF0000"/>
        </w:rPr>
      </w:pPr>
      <w:r w:rsidRPr="004C6240">
        <w:rPr>
          <w:rFonts w:hint="eastAsia"/>
          <w:u w:val="single" w:color="FF0000"/>
        </w:rPr>
        <w:t>（新設）</w:t>
      </w:r>
    </w:p>
    <w:p w:rsidR="0031187F" w:rsidRPr="004C6240" w:rsidRDefault="0031187F" w:rsidP="0031187F">
      <w:pPr>
        <w:rPr>
          <w:u w:color="FF0000"/>
        </w:rPr>
      </w:pPr>
    </w:p>
    <w:sectPr w:rsidR="0031187F" w:rsidRPr="004C624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467" w:rsidRDefault="001D0467">
      <w:r>
        <w:separator/>
      </w:r>
    </w:p>
  </w:endnote>
  <w:endnote w:type="continuationSeparator" w:id="0">
    <w:p w:rsidR="001D0467" w:rsidRDefault="001D0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E678C">
      <w:rPr>
        <w:rStyle w:val="a4"/>
        <w:noProof/>
      </w:rPr>
      <w:t>2</w:t>
    </w:r>
    <w:r>
      <w:rPr>
        <w:rStyle w:val="a4"/>
      </w:rPr>
      <w:fldChar w:fldCharType="end"/>
    </w:r>
  </w:p>
  <w:p w:rsidR="00BB6331" w:rsidRDefault="00D95FE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467" w:rsidRDefault="001D0467">
      <w:r>
        <w:separator/>
      </w:r>
    </w:p>
  </w:footnote>
  <w:footnote w:type="continuationSeparator" w:id="0">
    <w:p w:rsidR="001D0467" w:rsidRDefault="001D04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5840"/>
    <w:rsid w:val="001D0467"/>
    <w:rsid w:val="0027000C"/>
    <w:rsid w:val="0031187F"/>
    <w:rsid w:val="004C6240"/>
    <w:rsid w:val="00523279"/>
    <w:rsid w:val="00657438"/>
    <w:rsid w:val="00685087"/>
    <w:rsid w:val="00831BC9"/>
    <w:rsid w:val="00864C5E"/>
    <w:rsid w:val="00882C29"/>
    <w:rsid w:val="00AA55E0"/>
    <w:rsid w:val="00B40D1F"/>
    <w:rsid w:val="00BB6331"/>
    <w:rsid w:val="00C43E88"/>
    <w:rsid w:val="00CE678C"/>
    <w:rsid w:val="00D91BD4"/>
    <w:rsid w:val="00D95FE0"/>
    <w:rsid w:val="00ED6549"/>
    <w:rsid w:val="00F505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5E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95FE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228296">
      <w:bodyDiv w:val="1"/>
      <w:marLeft w:val="0"/>
      <w:marRight w:val="0"/>
      <w:marTop w:val="0"/>
      <w:marBottom w:val="0"/>
      <w:divBdr>
        <w:top w:val="none" w:sz="0" w:space="0" w:color="auto"/>
        <w:left w:val="none" w:sz="0" w:space="0" w:color="auto"/>
        <w:bottom w:val="none" w:sz="0" w:space="0" w:color="auto"/>
        <w:right w:val="none" w:sz="0" w:space="0" w:color="auto"/>
      </w:divBdr>
    </w:div>
    <w:div w:id="695958525">
      <w:bodyDiv w:val="1"/>
      <w:marLeft w:val="0"/>
      <w:marRight w:val="0"/>
      <w:marTop w:val="0"/>
      <w:marBottom w:val="0"/>
      <w:divBdr>
        <w:top w:val="none" w:sz="0" w:space="0" w:color="auto"/>
        <w:left w:val="none" w:sz="0" w:space="0" w:color="auto"/>
        <w:bottom w:val="none" w:sz="0" w:space="0" w:color="auto"/>
        <w:right w:val="none" w:sz="0" w:space="0" w:color="auto"/>
      </w:divBdr>
    </w:div>
    <w:div w:id="1182549357">
      <w:bodyDiv w:val="1"/>
      <w:marLeft w:val="0"/>
      <w:marRight w:val="0"/>
      <w:marTop w:val="0"/>
      <w:marBottom w:val="0"/>
      <w:divBdr>
        <w:top w:val="none" w:sz="0" w:space="0" w:color="auto"/>
        <w:left w:val="none" w:sz="0" w:space="0" w:color="auto"/>
        <w:bottom w:val="none" w:sz="0" w:space="0" w:color="auto"/>
        <w:right w:val="none" w:sz="0" w:space="0" w:color="auto"/>
      </w:divBdr>
    </w:div>
    <w:div w:id="1294605450">
      <w:bodyDiv w:val="1"/>
      <w:marLeft w:val="0"/>
      <w:marRight w:val="0"/>
      <w:marTop w:val="0"/>
      <w:marBottom w:val="0"/>
      <w:divBdr>
        <w:top w:val="none" w:sz="0" w:space="0" w:color="auto"/>
        <w:left w:val="none" w:sz="0" w:space="0" w:color="auto"/>
        <w:bottom w:val="none" w:sz="0" w:space="0" w:color="auto"/>
        <w:right w:val="none" w:sz="0" w:space="0" w:color="auto"/>
      </w:divBdr>
    </w:div>
    <w:div w:id="1295285114">
      <w:bodyDiv w:val="1"/>
      <w:marLeft w:val="0"/>
      <w:marRight w:val="0"/>
      <w:marTop w:val="0"/>
      <w:marBottom w:val="0"/>
      <w:divBdr>
        <w:top w:val="none" w:sz="0" w:space="0" w:color="auto"/>
        <w:left w:val="none" w:sz="0" w:space="0" w:color="auto"/>
        <w:bottom w:val="none" w:sz="0" w:space="0" w:color="auto"/>
        <w:right w:val="none" w:sz="0" w:space="0" w:color="auto"/>
      </w:divBdr>
    </w:div>
    <w:div w:id="1620717902">
      <w:bodyDiv w:val="1"/>
      <w:marLeft w:val="0"/>
      <w:marRight w:val="0"/>
      <w:marTop w:val="0"/>
      <w:marBottom w:val="0"/>
      <w:divBdr>
        <w:top w:val="none" w:sz="0" w:space="0" w:color="auto"/>
        <w:left w:val="none" w:sz="0" w:space="0" w:color="auto"/>
        <w:bottom w:val="none" w:sz="0" w:space="0" w:color="auto"/>
        <w:right w:val="none" w:sz="0" w:space="0" w:color="auto"/>
      </w:divBdr>
    </w:div>
    <w:div w:id="1717045348">
      <w:bodyDiv w:val="1"/>
      <w:marLeft w:val="0"/>
      <w:marRight w:val="0"/>
      <w:marTop w:val="0"/>
      <w:marBottom w:val="0"/>
      <w:divBdr>
        <w:top w:val="none" w:sz="0" w:space="0" w:color="auto"/>
        <w:left w:val="none" w:sz="0" w:space="0" w:color="auto"/>
        <w:bottom w:val="none" w:sz="0" w:space="0" w:color="auto"/>
        <w:right w:val="none" w:sz="0" w:space="0" w:color="auto"/>
      </w:divBdr>
    </w:div>
    <w:div w:id="197984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2707</Words>
  <Characters>15432</Characters>
  <Application>Microsoft Office Word</Application>
  <DocSecurity>0</DocSecurity>
  <Lines>128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金融商品取引法第21条</vt:lpstr>
      <vt:lpstr>金融商品取引法第21条</vt:lpstr>
    </vt:vector>
  </TitlesOfParts>
  <Manager/>
  <Company/>
  <LinksUpToDate>false</LinksUpToDate>
  <CharactersWithSpaces>18103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金融商品取引法第21条</dc:title>
  <dc:subject/>
  <dc:creator/>
  <cp:keywords/>
  <dc:description/>
  <cp:lastModifiedBy/>
  <cp:revision>1</cp:revision>
  <dcterms:created xsi:type="dcterms:W3CDTF">2024-08-16T07:46:00Z</dcterms:created>
  <dcterms:modified xsi:type="dcterms:W3CDTF">2024-08-16T07:46:00Z</dcterms:modified>
</cp:coreProperties>
</file>